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807"/>
        <w:gridCol w:w="1523"/>
        <w:gridCol w:w="41"/>
        <w:gridCol w:w="1839"/>
        <w:gridCol w:w="232"/>
        <w:gridCol w:w="1228"/>
        <w:gridCol w:w="2889"/>
        <w:gridCol w:w="939"/>
      </w:tblGrid>
      <w:tr w:rsidR="00D16BEF" w14:paraId="67CBABB5" w14:textId="77777777" w:rsidTr="00D16BEF">
        <w:trPr>
          <w:trHeight w:val="398"/>
        </w:trPr>
        <w:tc>
          <w:tcPr>
            <w:tcW w:w="2371" w:type="dxa"/>
            <w:gridSpan w:val="3"/>
            <w:shd w:val="clear" w:color="auto" w:fill="D9D9D9" w:themeFill="background1" w:themeFillShade="D9"/>
          </w:tcPr>
          <w:p w14:paraId="72518A06" w14:textId="77777777" w:rsidR="00D16BEF" w:rsidRDefault="00D16BEF" w:rsidP="00FA17EB">
            <w:pPr>
              <w:spacing w:after="120"/>
              <w:jc w:val="center"/>
              <w:rPr>
                <w:b/>
                <w:smallCaps/>
                <w:sz w:val="32"/>
                <w:szCs w:val="22"/>
              </w:rPr>
            </w:pPr>
          </w:p>
        </w:tc>
        <w:tc>
          <w:tcPr>
            <w:tcW w:w="7127" w:type="dxa"/>
            <w:gridSpan w:val="5"/>
            <w:shd w:val="clear" w:color="auto" w:fill="D9D9D9" w:themeFill="background1" w:themeFillShade="D9"/>
          </w:tcPr>
          <w:p w14:paraId="1608B9C6" w14:textId="7A4CE09B" w:rsidR="00D16BEF" w:rsidRPr="0018206F" w:rsidRDefault="00D16BEF" w:rsidP="00FA17EB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32"/>
                <w:szCs w:val="22"/>
              </w:rPr>
              <w:t>WYPEŁNIA ZLECENIODAWCA/KLIENT</w:t>
            </w:r>
          </w:p>
        </w:tc>
      </w:tr>
      <w:tr w:rsidR="00D16BEF" w14:paraId="54A3F35C" w14:textId="77777777" w:rsidTr="00D16BEF">
        <w:trPr>
          <w:trHeight w:val="710"/>
        </w:trPr>
        <w:tc>
          <w:tcPr>
            <w:tcW w:w="2330" w:type="dxa"/>
            <w:gridSpan w:val="2"/>
            <w:shd w:val="clear" w:color="auto" w:fill="auto"/>
          </w:tcPr>
          <w:p w14:paraId="0B87233C" w14:textId="7CAFFD88" w:rsidR="00D16BEF" w:rsidRPr="0018206F" w:rsidRDefault="00D16BEF" w:rsidP="00545899">
            <w:pPr>
              <w:spacing w:after="120"/>
              <w:rPr>
                <w:b/>
                <w:smallCaps/>
                <w:sz w:val="22"/>
                <w:szCs w:val="22"/>
              </w:rPr>
            </w:pPr>
            <w:r w:rsidRPr="0018206F">
              <w:rPr>
                <w:b/>
                <w:smallCaps/>
                <w:sz w:val="22"/>
                <w:szCs w:val="22"/>
              </w:rPr>
              <w:t xml:space="preserve">NAZWA </w:t>
            </w:r>
            <w:r>
              <w:rPr>
                <w:b/>
                <w:smallCaps/>
                <w:sz w:val="22"/>
                <w:szCs w:val="22"/>
              </w:rPr>
              <w:t>ZLECENIODAWCY</w:t>
            </w:r>
            <w:r>
              <w:rPr>
                <w:b/>
                <w:smallCaps/>
                <w:sz w:val="22"/>
                <w:szCs w:val="22"/>
              </w:rPr>
              <w:br/>
            </w:r>
          </w:p>
        </w:tc>
        <w:tc>
          <w:tcPr>
            <w:tcW w:w="2112" w:type="dxa"/>
            <w:gridSpan w:val="3"/>
          </w:tcPr>
          <w:p w14:paraId="6AF120CF" w14:textId="77777777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  <w:tc>
          <w:tcPr>
            <w:tcW w:w="5056" w:type="dxa"/>
            <w:gridSpan w:val="3"/>
          </w:tcPr>
          <w:p w14:paraId="1C85D0B2" w14:textId="3D290D54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</w:tr>
      <w:tr w:rsidR="00D16BEF" w14:paraId="434E04F5" w14:textId="77777777" w:rsidTr="00D16BEF">
        <w:tc>
          <w:tcPr>
            <w:tcW w:w="2330" w:type="dxa"/>
            <w:gridSpan w:val="2"/>
            <w:shd w:val="clear" w:color="auto" w:fill="auto"/>
          </w:tcPr>
          <w:p w14:paraId="30BC0131" w14:textId="217C0242" w:rsidR="00D16BEF" w:rsidRPr="0018206F" w:rsidRDefault="00D16BEF" w:rsidP="00545899">
            <w:pPr>
              <w:spacing w:after="120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  <w:lang w:val="de-DE"/>
              </w:rPr>
              <w:t xml:space="preserve">ADRES </w:t>
            </w:r>
            <w:r>
              <w:rPr>
                <w:b/>
                <w:smallCaps/>
                <w:sz w:val="22"/>
                <w:szCs w:val="22"/>
              </w:rPr>
              <w:t>ZLECENIODAWCY</w:t>
            </w:r>
            <w:r>
              <w:rPr>
                <w:b/>
                <w:smallCaps/>
                <w:sz w:val="22"/>
                <w:szCs w:val="22"/>
              </w:rPr>
              <w:br/>
            </w:r>
          </w:p>
        </w:tc>
        <w:tc>
          <w:tcPr>
            <w:tcW w:w="2112" w:type="dxa"/>
            <w:gridSpan w:val="3"/>
          </w:tcPr>
          <w:p w14:paraId="5F400CC9" w14:textId="77777777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  <w:tc>
          <w:tcPr>
            <w:tcW w:w="5056" w:type="dxa"/>
            <w:gridSpan w:val="3"/>
          </w:tcPr>
          <w:p w14:paraId="3C7A8506" w14:textId="3F84A879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br/>
            </w:r>
          </w:p>
        </w:tc>
      </w:tr>
      <w:tr w:rsidR="00D16BEF" w14:paraId="6BE1C45F" w14:textId="77777777" w:rsidTr="00D16BEF">
        <w:tc>
          <w:tcPr>
            <w:tcW w:w="2330" w:type="dxa"/>
            <w:gridSpan w:val="2"/>
            <w:shd w:val="clear" w:color="auto" w:fill="auto"/>
          </w:tcPr>
          <w:p w14:paraId="2320F350" w14:textId="57123821" w:rsidR="00D16BEF" w:rsidRPr="0018206F" w:rsidRDefault="00D16BEF" w:rsidP="00545899">
            <w:pPr>
              <w:spacing w:after="120"/>
              <w:rPr>
                <w:b/>
                <w:smallCaps/>
                <w:sz w:val="22"/>
                <w:szCs w:val="22"/>
              </w:rPr>
            </w:pPr>
            <w:r w:rsidRPr="0018206F">
              <w:rPr>
                <w:b/>
                <w:smallCaps/>
                <w:sz w:val="22"/>
                <w:szCs w:val="22"/>
                <w:lang w:val="de-DE"/>
              </w:rPr>
              <w:t>TELEFON</w:t>
            </w:r>
            <w:r>
              <w:rPr>
                <w:b/>
                <w:smallCaps/>
                <w:sz w:val="22"/>
                <w:szCs w:val="22"/>
                <w:lang w:val="de-DE"/>
              </w:rPr>
              <w:br/>
            </w:r>
          </w:p>
        </w:tc>
        <w:tc>
          <w:tcPr>
            <w:tcW w:w="2112" w:type="dxa"/>
            <w:gridSpan w:val="3"/>
          </w:tcPr>
          <w:p w14:paraId="641AC6EC" w14:textId="77777777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  <w:tc>
          <w:tcPr>
            <w:tcW w:w="5056" w:type="dxa"/>
            <w:gridSpan w:val="3"/>
          </w:tcPr>
          <w:p w14:paraId="5420080D" w14:textId="37376B43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</w:tr>
      <w:tr w:rsidR="00D16BEF" w14:paraId="42169502" w14:textId="77777777" w:rsidTr="00D16BEF">
        <w:tc>
          <w:tcPr>
            <w:tcW w:w="2330" w:type="dxa"/>
            <w:gridSpan w:val="2"/>
            <w:shd w:val="clear" w:color="auto" w:fill="auto"/>
          </w:tcPr>
          <w:p w14:paraId="4F374EB2" w14:textId="488A116E" w:rsidR="00D16BEF" w:rsidRPr="0018206F" w:rsidRDefault="00D16BEF" w:rsidP="00545899">
            <w:pPr>
              <w:spacing w:after="120"/>
              <w:rPr>
                <w:b/>
                <w:smallCaps/>
                <w:sz w:val="22"/>
                <w:szCs w:val="22"/>
              </w:rPr>
            </w:pPr>
            <w:r w:rsidRPr="0018206F">
              <w:rPr>
                <w:b/>
                <w:smallCaps/>
                <w:sz w:val="22"/>
                <w:szCs w:val="22"/>
              </w:rPr>
              <w:t>E-MAIL</w:t>
            </w:r>
            <w:r>
              <w:rPr>
                <w:b/>
                <w:smallCaps/>
                <w:sz w:val="22"/>
                <w:szCs w:val="22"/>
              </w:rPr>
              <w:br/>
            </w:r>
          </w:p>
        </w:tc>
        <w:tc>
          <w:tcPr>
            <w:tcW w:w="2112" w:type="dxa"/>
            <w:gridSpan w:val="3"/>
          </w:tcPr>
          <w:p w14:paraId="40037086" w14:textId="77777777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  <w:tc>
          <w:tcPr>
            <w:tcW w:w="5056" w:type="dxa"/>
            <w:gridSpan w:val="3"/>
          </w:tcPr>
          <w:p w14:paraId="113F3D12" w14:textId="724E46EA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</w:tr>
      <w:tr w:rsidR="00D16BEF" w14:paraId="7D0FDA5A" w14:textId="77777777" w:rsidTr="00D16BEF">
        <w:tc>
          <w:tcPr>
            <w:tcW w:w="2330" w:type="dxa"/>
            <w:gridSpan w:val="2"/>
            <w:shd w:val="clear" w:color="auto" w:fill="auto"/>
          </w:tcPr>
          <w:p w14:paraId="775F53C7" w14:textId="4172A471" w:rsidR="00D16BEF" w:rsidRPr="0018206F" w:rsidRDefault="00D16BEF" w:rsidP="00545899">
            <w:pPr>
              <w:spacing w:after="120"/>
              <w:rPr>
                <w:b/>
                <w:smallCaps/>
                <w:sz w:val="22"/>
                <w:szCs w:val="22"/>
              </w:rPr>
            </w:pPr>
            <w:r w:rsidRPr="0018206F">
              <w:rPr>
                <w:b/>
                <w:smallCaps/>
                <w:sz w:val="22"/>
                <w:szCs w:val="22"/>
              </w:rPr>
              <w:t>NIP</w:t>
            </w:r>
            <w:r>
              <w:rPr>
                <w:b/>
                <w:smallCaps/>
                <w:sz w:val="22"/>
                <w:szCs w:val="22"/>
              </w:rPr>
              <w:br/>
            </w:r>
          </w:p>
        </w:tc>
        <w:tc>
          <w:tcPr>
            <w:tcW w:w="2112" w:type="dxa"/>
            <w:gridSpan w:val="3"/>
          </w:tcPr>
          <w:p w14:paraId="36E21993" w14:textId="77777777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  <w:tc>
          <w:tcPr>
            <w:tcW w:w="5056" w:type="dxa"/>
            <w:gridSpan w:val="3"/>
          </w:tcPr>
          <w:p w14:paraId="587E36F9" w14:textId="5F00A5B6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</w:tr>
      <w:tr w:rsidR="00D16BEF" w14:paraId="6F53490F" w14:textId="77777777" w:rsidTr="00D16BEF">
        <w:trPr>
          <w:trHeight w:val="701"/>
        </w:trPr>
        <w:tc>
          <w:tcPr>
            <w:tcW w:w="2371" w:type="dxa"/>
            <w:gridSpan w:val="3"/>
            <w:shd w:val="clear" w:color="auto" w:fill="D9D9D9" w:themeFill="background1" w:themeFillShade="D9"/>
          </w:tcPr>
          <w:p w14:paraId="4D454FAA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7127" w:type="dxa"/>
            <w:gridSpan w:val="5"/>
            <w:shd w:val="clear" w:color="auto" w:fill="D9D9D9" w:themeFill="background1" w:themeFillShade="D9"/>
          </w:tcPr>
          <w:p w14:paraId="6013B6A9" w14:textId="1AFBE9CE" w:rsidR="00D16BEF" w:rsidRPr="00BD6E81" w:rsidRDefault="00D16BEF" w:rsidP="002D68A3">
            <w:pPr>
              <w:spacing w:after="120"/>
              <w:jc w:val="center"/>
              <w:outlineLvl w:val="0"/>
              <w:rPr>
                <w:b/>
              </w:rPr>
            </w:pPr>
            <w:r>
              <w:rPr>
                <w:b/>
                <w:u w:val="single"/>
              </w:rPr>
              <w:br/>
            </w:r>
            <w:r>
              <w:rPr>
                <w:b/>
                <w:sz w:val="24"/>
              </w:rPr>
              <w:t xml:space="preserve">CHARAKTERYSTYKA </w:t>
            </w:r>
            <w:r w:rsidRPr="00BD6E81">
              <w:rPr>
                <w:b/>
                <w:sz w:val="24"/>
              </w:rPr>
              <w:t>PRÓBEK</w:t>
            </w:r>
          </w:p>
        </w:tc>
      </w:tr>
      <w:tr w:rsidR="00D16BEF" w14:paraId="3D67CD69" w14:textId="77777777" w:rsidTr="00D16BEF">
        <w:trPr>
          <w:trHeight w:val="675"/>
        </w:trPr>
        <w:tc>
          <w:tcPr>
            <w:tcW w:w="807" w:type="dxa"/>
            <w:shd w:val="clear" w:color="auto" w:fill="auto"/>
            <w:vAlign w:val="center"/>
          </w:tcPr>
          <w:p w14:paraId="6A140769" w14:textId="5FEB8F3B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  <w:r w:rsidRPr="00BD6E81">
              <w:rPr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BD6E8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14:paraId="025A29E6" w14:textId="1A02EAB4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  <w:r w:rsidRPr="00BD6E81">
              <w:rPr>
                <w:b/>
                <w:bCs/>
                <w:color w:val="000000"/>
                <w:sz w:val="22"/>
                <w:szCs w:val="22"/>
              </w:rPr>
              <w:t>Rodzaj próbki</w:t>
            </w:r>
          </w:p>
        </w:tc>
        <w:tc>
          <w:tcPr>
            <w:tcW w:w="1460" w:type="dxa"/>
            <w:gridSpan w:val="2"/>
          </w:tcPr>
          <w:p w14:paraId="6F177926" w14:textId="691444E3" w:rsidR="00D16BEF" w:rsidRPr="00BD6E81" w:rsidRDefault="00D16BEF" w:rsidP="002D68A3">
            <w:pPr>
              <w:spacing w:after="120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WŁASNA PASIEKA (TAK/NIE)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806101B" w14:textId="7937D83D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  <w:r w:rsidRPr="00BD6E81">
              <w:rPr>
                <w:b/>
                <w:bCs/>
                <w:color w:val="000000"/>
                <w:sz w:val="22"/>
                <w:szCs w:val="22"/>
              </w:rPr>
              <w:t>Numer metody badania</w:t>
            </w:r>
            <w:r w:rsidRPr="00BD6E8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BD6E81">
              <w:rPr>
                <w:bCs/>
                <w:color w:val="000000"/>
                <w:szCs w:val="22"/>
              </w:rPr>
              <w:t>Wpisać n</w:t>
            </w:r>
            <w:r>
              <w:rPr>
                <w:bCs/>
                <w:color w:val="000000"/>
                <w:szCs w:val="22"/>
              </w:rPr>
              <w:t>r metody (</w:t>
            </w:r>
            <w:r w:rsidRPr="00BD6E81">
              <w:rPr>
                <w:bCs/>
                <w:color w:val="000000"/>
                <w:szCs w:val="22"/>
              </w:rPr>
              <w:t>1-</w:t>
            </w:r>
            <w:r w:rsidR="00DE5564">
              <w:rPr>
                <w:bCs/>
                <w:color w:val="000000"/>
                <w:szCs w:val="22"/>
              </w:rPr>
              <w:t>16</w:t>
            </w:r>
            <w:r>
              <w:rPr>
                <w:bCs/>
                <w:color w:val="000000"/>
                <w:szCs w:val="22"/>
              </w:rPr>
              <w:t>)</w:t>
            </w:r>
            <w:r w:rsidRPr="00BD6E81">
              <w:rPr>
                <w:bCs/>
                <w:color w:val="000000"/>
                <w:szCs w:val="22"/>
              </w:rPr>
              <w:t xml:space="preserve"> </w:t>
            </w:r>
            <w:r w:rsidRPr="00BD6E81">
              <w:rPr>
                <w:bCs/>
                <w:color w:val="000000"/>
                <w:szCs w:val="22"/>
              </w:rPr>
              <w:br/>
              <w:t xml:space="preserve">z załącznika </w:t>
            </w:r>
            <w:r w:rsidRPr="00BD6E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E5C1393" w14:textId="7D57AF2A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UWAGI </w:t>
            </w:r>
          </w:p>
        </w:tc>
      </w:tr>
      <w:tr w:rsidR="00D16BEF" w14:paraId="500B1F4B" w14:textId="77777777" w:rsidTr="00D16BEF">
        <w:trPr>
          <w:trHeight w:val="509"/>
        </w:trPr>
        <w:tc>
          <w:tcPr>
            <w:tcW w:w="807" w:type="dxa"/>
            <w:shd w:val="clear" w:color="auto" w:fill="auto"/>
          </w:tcPr>
          <w:p w14:paraId="69773484" w14:textId="1210B331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6B4EDE40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1460" w:type="dxa"/>
            <w:gridSpan w:val="2"/>
          </w:tcPr>
          <w:p w14:paraId="0B4ED1C1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889" w:type="dxa"/>
            <w:shd w:val="clear" w:color="auto" w:fill="auto"/>
          </w:tcPr>
          <w:p w14:paraId="4BB12C98" w14:textId="728FA235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39" w:type="dxa"/>
            <w:shd w:val="clear" w:color="auto" w:fill="auto"/>
          </w:tcPr>
          <w:p w14:paraId="67089A0F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</w:tr>
      <w:tr w:rsidR="00D16BEF" w14:paraId="466F3256" w14:textId="77777777" w:rsidTr="00D16BEF">
        <w:trPr>
          <w:trHeight w:val="561"/>
        </w:trPr>
        <w:tc>
          <w:tcPr>
            <w:tcW w:w="807" w:type="dxa"/>
            <w:shd w:val="clear" w:color="auto" w:fill="auto"/>
          </w:tcPr>
          <w:p w14:paraId="5DA82921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5FDDEF77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1460" w:type="dxa"/>
            <w:gridSpan w:val="2"/>
          </w:tcPr>
          <w:p w14:paraId="27504B6D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889" w:type="dxa"/>
            <w:shd w:val="clear" w:color="auto" w:fill="auto"/>
          </w:tcPr>
          <w:p w14:paraId="603886A3" w14:textId="69D18E63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39" w:type="dxa"/>
            <w:shd w:val="clear" w:color="auto" w:fill="auto"/>
          </w:tcPr>
          <w:p w14:paraId="73921652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</w:tr>
      <w:tr w:rsidR="00D16BEF" w14:paraId="41BF5BD8" w14:textId="77777777" w:rsidTr="00D16BEF">
        <w:trPr>
          <w:trHeight w:val="554"/>
        </w:trPr>
        <w:tc>
          <w:tcPr>
            <w:tcW w:w="807" w:type="dxa"/>
            <w:shd w:val="clear" w:color="auto" w:fill="auto"/>
          </w:tcPr>
          <w:p w14:paraId="31221704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53258370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1460" w:type="dxa"/>
            <w:gridSpan w:val="2"/>
          </w:tcPr>
          <w:p w14:paraId="60B7776A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889" w:type="dxa"/>
            <w:shd w:val="clear" w:color="auto" w:fill="auto"/>
          </w:tcPr>
          <w:p w14:paraId="61304690" w14:textId="4E6A57CF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39" w:type="dxa"/>
            <w:shd w:val="clear" w:color="auto" w:fill="auto"/>
          </w:tcPr>
          <w:p w14:paraId="140FEB37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</w:tr>
      <w:tr w:rsidR="00D16BEF" w14:paraId="76F5EA14" w14:textId="77777777" w:rsidTr="00D16BEF">
        <w:trPr>
          <w:trHeight w:val="547"/>
        </w:trPr>
        <w:tc>
          <w:tcPr>
            <w:tcW w:w="807" w:type="dxa"/>
            <w:shd w:val="clear" w:color="auto" w:fill="auto"/>
          </w:tcPr>
          <w:p w14:paraId="62A19988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4F1C2061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1460" w:type="dxa"/>
            <w:gridSpan w:val="2"/>
          </w:tcPr>
          <w:p w14:paraId="66D2468D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889" w:type="dxa"/>
            <w:shd w:val="clear" w:color="auto" w:fill="auto"/>
          </w:tcPr>
          <w:p w14:paraId="05130F12" w14:textId="796D07D4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39" w:type="dxa"/>
            <w:shd w:val="clear" w:color="auto" w:fill="auto"/>
          </w:tcPr>
          <w:p w14:paraId="4735D33F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</w:tr>
      <w:tr w:rsidR="00D16BEF" w14:paraId="27FCC6EF" w14:textId="77777777" w:rsidTr="00D16BEF">
        <w:trPr>
          <w:trHeight w:val="569"/>
        </w:trPr>
        <w:tc>
          <w:tcPr>
            <w:tcW w:w="807" w:type="dxa"/>
            <w:shd w:val="clear" w:color="auto" w:fill="auto"/>
          </w:tcPr>
          <w:p w14:paraId="57563E91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1808786E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1460" w:type="dxa"/>
            <w:gridSpan w:val="2"/>
          </w:tcPr>
          <w:p w14:paraId="368144B0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889" w:type="dxa"/>
            <w:shd w:val="clear" w:color="auto" w:fill="auto"/>
          </w:tcPr>
          <w:p w14:paraId="1800DF57" w14:textId="2BE976DA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39" w:type="dxa"/>
            <w:shd w:val="clear" w:color="auto" w:fill="auto"/>
          </w:tcPr>
          <w:p w14:paraId="7484DC1A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</w:tr>
    </w:tbl>
    <w:p w14:paraId="52264F9D" w14:textId="2149187A" w:rsidR="0018206F" w:rsidRPr="00F36F12" w:rsidRDefault="0018206F" w:rsidP="00545899">
      <w:pPr>
        <w:spacing w:after="120"/>
        <w:jc w:val="both"/>
        <w:outlineLvl w:val="0"/>
        <w:rPr>
          <w:b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1276"/>
        <w:gridCol w:w="1418"/>
        <w:gridCol w:w="1275"/>
      </w:tblGrid>
      <w:tr w:rsidR="004E64C9" w14:paraId="402B7277" w14:textId="77777777" w:rsidTr="00545899">
        <w:tc>
          <w:tcPr>
            <w:tcW w:w="5103" w:type="dxa"/>
            <w:shd w:val="clear" w:color="auto" w:fill="auto"/>
          </w:tcPr>
          <w:p w14:paraId="09FB7BBE" w14:textId="2A6DEADA" w:rsidR="004E64C9" w:rsidRPr="004E64C9" w:rsidRDefault="004E64C9" w:rsidP="00545899">
            <w:pPr>
              <w:spacing w:line="360" w:lineRule="auto"/>
              <w:outlineLvl w:val="0"/>
              <w:rPr>
                <w:b/>
                <w:smallCaps/>
                <w:sz w:val="24"/>
                <w:szCs w:val="24"/>
              </w:rPr>
            </w:pPr>
            <w:r w:rsidRPr="00545899">
              <w:rPr>
                <w:b/>
                <w:smallCaps/>
                <w:sz w:val="24"/>
                <w:szCs w:val="24"/>
                <w:shd w:val="clear" w:color="auto" w:fill="D9D9D9" w:themeFill="background1" w:themeFillShade="D9"/>
              </w:rPr>
              <w:br/>
            </w:r>
            <w:r w:rsidR="00FA17EB" w:rsidRPr="00DE1575">
              <w:rPr>
                <w:b/>
                <w:smallCaps/>
                <w:sz w:val="22"/>
                <w:szCs w:val="24"/>
              </w:rPr>
              <w:t>SPOSÓB PRZEKAZANIA WYNIKÓW BADAŃ</w:t>
            </w:r>
          </w:p>
        </w:tc>
        <w:tc>
          <w:tcPr>
            <w:tcW w:w="1276" w:type="dxa"/>
          </w:tcPr>
          <w:p w14:paraId="0FC6DA87" w14:textId="51583C34" w:rsidR="004E64C9" w:rsidRPr="00DE1575" w:rsidRDefault="00FA17EB" w:rsidP="00545899">
            <w:pPr>
              <w:spacing w:line="360" w:lineRule="auto"/>
              <w:jc w:val="center"/>
              <w:outlineLvl w:val="0"/>
              <w:rPr>
                <w:smallCaps/>
                <w:sz w:val="24"/>
                <w:szCs w:val="24"/>
                <w:u w:val="single"/>
              </w:rPr>
            </w:pPr>
            <w:r w:rsidRPr="00DE1575">
              <w:br/>
              <w:t>POCZTA</w:t>
            </w:r>
            <w:r w:rsidR="00DE75F4">
              <w:t>*</w:t>
            </w:r>
            <w:r w:rsidRPr="00DE1575">
              <w:br/>
              <w:t xml:space="preserve"> </w:t>
            </w:r>
            <w:sdt>
              <w:sdtPr>
                <w:id w:val="-179050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855419A" w14:textId="5DB4B080" w:rsidR="004E64C9" w:rsidRPr="00DE1575" w:rsidRDefault="00FA17EB" w:rsidP="00545899">
            <w:pPr>
              <w:spacing w:line="360" w:lineRule="auto"/>
              <w:jc w:val="center"/>
              <w:outlineLvl w:val="0"/>
            </w:pPr>
            <w:r w:rsidRPr="00DE1575">
              <w:t>ODBIÓR OSOBISTY</w:t>
            </w:r>
          </w:p>
          <w:p w14:paraId="5ABA30DA" w14:textId="02E2AEF1" w:rsidR="004E64C9" w:rsidRPr="00DE1575" w:rsidRDefault="00FA17EB" w:rsidP="00545899">
            <w:pPr>
              <w:spacing w:line="360" w:lineRule="auto"/>
              <w:jc w:val="center"/>
              <w:outlineLvl w:val="0"/>
              <w:rPr>
                <w:smallCaps/>
                <w:sz w:val="24"/>
                <w:szCs w:val="24"/>
                <w:u w:val="single"/>
              </w:rPr>
            </w:pPr>
            <w:r w:rsidRPr="00DE1575">
              <w:t xml:space="preserve"> </w:t>
            </w:r>
            <w:sdt>
              <w:sdtPr>
                <w:id w:val="-192039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4C9" w:rsidRPr="00DE1575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33F103CC" w14:textId="19831E0A" w:rsidR="004E64C9" w:rsidRPr="00DE1575" w:rsidRDefault="00FA17EB" w:rsidP="00545899">
            <w:pPr>
              <w:spacing w:line="360" w:lineRule="auto"/>
              <w:jc w:val="center"/>
              <w:outlineLvl w:val="0"/>
              <w:rPr>
                <w:smallCaps/>
                <w:sz w:val="24"/>
                <w:szCs w:val="24"/>
                <w:u w:val="single"/>
              </w:rPr>
            </w:pPr>
            <w:r w:rsidRPr="00DE1575">
              <w:br/>
              <w:t>E-MAIL</w:t>
            </w:r>
            <w:r w:rsidRPr="00DE1575">
              <w:br/>
              <w:t xml:space="preserve"> </w:t>
            </w:r>
            <w:sdt>
              <w:sdtPr>
                <w:id w:val="16429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86FDBBF" w14:textId="684703DE" w:rsidR="00C71DE4" w:rsidRDefault="00DE75F4" w:rsidP="00DE75F4">
      <w:pPr>
        <w:ind w:left="360"/>
        <w:rPr>
          <w:b/>
          <w:szCs w:val="16"/>
          <w:u w:val="single"/>
        </w:rPr>
      </w:pPr>
      <w:r w:rsidRPr="00DE75F4">
        <w:rPr>
          <w:szCs w:val="16"/>
          <w:u w:val="single"/>
        </w:rPr>
        <w:t>*</w:t>
      </w:r>
      <w:r w:rsidRPr="00DE75F4">
        <w:rPr>
          <w:b/>
          <w:szCs w:val="16"/>
          <w:u w:val="single"/>
        </w:rPr>
        <w:t>Opcja dodatkowo płatna 10 zł</w:t>
      </w:r>
    </w:p>
    <w:p w14:paraId="076C57BC" w14:textId="4C2C38F8" w:rsidR="002D68A3" w:rsidRDefault="002D68A3" w:rsidP="00DE75F4">
      <w:pPr>
        <w:ind w:left="360"/>
        <w:rPr>
          <w:szCs w:val="16"/>
          <w:u w:val="single"/>
        </w:rPr>
      </w:pPr>
    </w:p>
    <w:p w14:paraId="0999523C" w14:textId="77777777" w:rsidR="002D68A3" w:rsidRPr="00F36F12" w:rsidRDefault="002D68A3" w:rsidP="002D68A3">
      <w:pPr>
        <w:jc w:val="both"/>
        <w:outlineLvl w:val="0"/>
      </w:pPr>
      <w:r>
        <w:t>Adres DOSTARCZENIA PRÓBEK</w:t>
      </w:r>
      <w:r w:rsidRPr="00F36F12">
        <w:t>:</w:t>
      </w:r>
    </w:p>
    <w:p w14:paraId="46C4857D" w14:textId="77777777" w:rsidR="002D68A3" w:rsidRPr="00F36F12" w:rsidRDefault="002D68A3" w:rsidP="002D68A3">
      <w:pPr>
        <w:jc w:val="both"/>
        <w:outlineLvl w:val="0"/>
        <w:rPr>
          <w:b/>
        </w:rPr>
      </w:pPr>
      <w:r w:rsidRPr="00F36F12">
        <w:rPr>
          <w:b/>
        </w:rPr>
        <w:t>Międzynarodowe Centrum Badawczo-Rozwojowe Uniwersytetu Opolskiego</w:t>
      </w:r>
    </w:p>
    <w:p w14:paraId="7C41F408" w14:textId="77777777" w:rsidR="002D68A3" w:rsidRPr="00F36F12" w:rsidRDefault="002D68A3" w:rsidP="002D68A3">
      <w:pPr>
        <w:jc w:val="both"/>
        <w:outlineLvl w:val="0"/>
        <w:rPr>
          <w:b/>
        </w:rPr>
      </w:pPr>
      <w:r w:rsidRPr="00F36F12">
        <w:rPr>
          <w:b/>
        </w:rPr>
        <w:t>Laboratorium Badania Jakości i Bezpieczeństwa Chemicznego Żywności</w:t>
      </w:r>
    </w:p>
    <w:p w14:paraId="093BDF21" w14:textId="77777777" w:rsidR="002D68A3" w:rsidRPr="00CA6367" w:rsidRDefault="002D68A3" w:rsidP="002D68A3">
      <w:pPr>
        <w:outlineLvl w:val="0"/>
        <w:rPr>
          <w:sz w:val="18"/>
          <w:szCs w:val="18"/>
        </w:rPr>
      </w:pPr>
      <w:r w:rsidRPr="00CA6367">
        <w:rPr>
          <w:sz w:val="18"/>
          <w:szCs w:val="18"/>
        </w:rPr>
        <w:t>ul. Oleska 22a</w:t>
      </w:r>
      <w:r>
        <w:rPr>
          <w:sz w:val="18"/>
          <w:szCs w:val="18"/>
        </w:rPr>
        <w:t xml:space="preserve"> (parter)</w:t>
      </w:r>
      <w:r w:rsidRPr="00CA6367">
        <w:rPr>
          <w:sz w:val="18"/>
          <w:szCs w:val="18"/>
        </w:rPr>
        <w:t xml:space="preserve">; 45-052 Opole </w:t>
      </w:r>
    </w:p>
    <w:p w14:paraId="58EBB128" w14:textId="46FCCAB2" w:rsidR="002D68A3" w:rsidRPr="002D68A3" w:rsidRDefault="002D68A3" w:rsidP="002D68A3">
      <w:pPr>
        <w:pStyle w:val="Stopka"/>
        <w:rPr>
          <w:sz w:val="18"/>
          <w:szCs w:val="18"/>
        </w:rPr>
      </w:pPr>
      <w:r w:rsidRPr="002D68A3">
        <w:rPr>
          <w:sz w:val="18"/>
          <w:szCs w:val="18"/>
        </w:rPr>
        <w:t>tel.: +48 77 401 66 92 lub +48 501324723 (RÓWNIEŻ DLA KURIERA</w:t>
      </w:r>
      <w:r>
        <w:rPr>
          <w:sz w:val="18"/>
          <w:szCs w:val="18"/>
        </w:rPr>
        <w:t>)</w:t>
      </w:r>
      <w:r w:rsidRPr="002D68A3">
        <w:rPr>
          <w:sz w:val="18"/>
          <w:szCs w:val="18"/>
        </w:rPr>
        <w:br/>
      </w:r>
      <w:r w:rsidRPr="00CA6367">
        <w:rPr>
          <w:sz w:val="18"/>
          <w:szCs w:val="18"/>
          <w:lang w:val="de-DE"/>
        </w:rPr>
        <w:t>e-mail: mcbr</w:t>
      </w:r>
      <w:r w:rsidRPr="002D68A3">
        <w:rPr>
          <w:sz w:val="18"/>
          <w:szCs w:val="18"/>
        </w:rPr>
        <w:t xml:space="preserve">@uni.opole.pl </w:t>
      </w:r>
    </w:p>
    <w:p w14:paraId="64F81FE6" w14:textId="10EBACFA" w:rsidR="002D68A3" w:rsidRDefault="002D68A3" w:rsidP="002D68A3">
      <w:pPr>
        <w:spacing w:after="120"/>
        <w:jc w:val="both"/>
        <w:outlineLvl w:val="0"/>
        <w:rPr>
          <w:b/>
        </w:rPr>
      </w:pPr>
      <w:r w:rsidRPr="00F36F12">
        <w:rPr>
          <w:b/>
        </w:rPr>
        <w:t xml:space="preserve">Próbki przyjmowane są od poniedziałku do piątku w godz. </w:t>
      </w:r>
      <w:r>
        <w:rPr>
          <w:b/>
        </w:rPr>
        <w:t>7:30-15:00</w:t>
      </w:r>
      <w:r w:rsidRPr="00F36F12">
        <w:rPr>
          <w:b/>
        </w:rPr>
        <w:t xml:space="preserve">. </w:t>
      </w:r>
    </w:p>
    <w:p w14:paraId="3C57B80E" w14:textId="77777777" w:rsidR="002D68A3" w:rsidRPr="00F36F12" w:rsidRDefault="002D68A3" w:rsidP="002D68A3">
      <w:pPr>
        <w:spacing w:after="120"/>
        <w:jc w:val="both"/>
        <w:outlineLvl w:val="0"/>
        <w:rPr>
          <w:b/>
        </w:rPr>
      </w:pPr>
    </w:p>
    <w:p w14:paraId="579269CB" w14:textId="49A3A39D" w:rsidR="002D68A3" w:rsidRDefault="002D68A3" w:rsidP="00DE75F4">
      <w:pPr>
        <w:ind w:left="360"/>
        <w:rPr>
          <w:szCs w:val="16"/>
          <w:u w:val="single"/>
        </w:rPr>
      </w:pPr>
    </w:p>
    <w:p w14:paraId="25C88E23" w14:textId="77777777" w:rsidR="00D16BEF" w:rsidRDefault="00D16BEF" w:rsidP="00DE75F4">
      <w:pPr>
        <w:ind w:left="360"/>
        <w:rPr>
          <w:szCs w:val="16"/>
          <w:u w:val="single"/>
        </w:rPr>
      </w:pPr>
    </w:p>
    <w:p w14:paraId="18D1B44D" w14:textId="77777777" w:rsidR="002D68A3" w:rsidRDefault="002D68A3" w:rsidP="00DE75F4">
      <w:pPr>
        <w:ind w:left="360"/>
        <w:rPr>
          <w:szCs w:val="16"/>
          <w:u w:val="single"/>
        </w:rPr>
      </w:pPr>
    </w:p>
    <w:p w14:paraId="423DDD0D" w14:textId="5A561BB4" w:rsidR="002D68A3" w:rsidRDefault="002D68A3" w:rsidP="00DE75F4">
      <w:pPr>
        <w:ind w:left="360"/>
        <w:rPr>
          <w:szCs w:val="16"/>
          <w:u w:val="single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2693"/>
        <w:gridCol w:w="2693"/>
      </w:tblGrid>
      <w:tr w:rsidR="00C71DE4" w14:paraId="446070B3" w14:textId="77777777" w:rsidTr="00C71DE4">
        <w:tc>
          <w:tcPr>
            <w:tcW w:w="9072" w:type="dxa"/>
            <w:gridSpan w:val="3"/>
            <w:shd w:val="clear" w:color="auto" w:fill="D9D9D9" w:themeFill="background1" w:themeFillShade="D9"/>
          </w:tcPr>
          <w:p w14:paraId="18E92C98" w14:textId="1485E2A0" w:rsidR="00C71DE4" w:rsidRPr="00BD6E81" w:rsidRDefault="00FA17EB" w:rsidP="00FA17EB">
            <w:pPr>
              <w:pStyle w:val="Stopka"/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mallCaps/>
                <w:sz w:val="32"/>
                <w:szCs w:val="22"/>
              </w:rPr>
              <w:lastRenderedPageBreak/>
              <w:t>WYPEŁNIA ZLECENIOBIORCA/LABORATORIUM</w:t>
            </w:r>
          </w:p>
        </w:tc>
      </w:tr>
      <w:tr w:rsidR="00C71DE4" w14:paraId="0FD38680" w14:textId="77777777" w:rsidTr="0000001E">
        <w:trPr>
          <w:trHeight w:val="984"/>
        </w:trPr>
        <w:tc>
          <w:tcPr>
            <w:tcW w:w="3686" w:type="dxa"/>
          </w:tcPr>
          <w:p w14:paraId="42D066AF" w14:textId="3E53F755" w:rsidR="00C71DE4" w:rsidRPr="00C60517" w:rsidRDefault="00FA17EB" w:rsidP="00C71DE4">
            <w:pPr>
              <w:pStyle w:val="Stopka"/>
              <w:spacing w:before="60" w:after="60"/>
              <w:rPr>
                <w:b/>
                <w:sz w:val="22"/>
                <w:szCs w:val="22"/>
                <w:u w:val="double"/>
                <w:vertAlign w:val="superscript"/>
              </w:rPr>
            </w:pPr>
            <w:r w:rsidRPr="00C60517">
              <w:rPr>
                <w:b/>
                <w:sz w:val="22"/>
                <w:szCs w:val="22"/>
              </w:rPr>
              <w:br/>
              <w:t>SPOSÓB DOSTARCZENIA PRÓBEK</w:t>
            </w:r>
            <w:r w:rsidR="00C71DE4" w:rsidRPr="00C60517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2693" w:type="dxa"/>
          </w:tcPr>
          <w:p w14:paraId="50001161" w14:textId="46594580" w:rsidR="00C71DE4" w:rsidRPr="00DE1575" w:rsidRDefault="00FA17EB" w:rsidP="00C71DE4">
            <w:pPr>
              <w:pStyle w:val="Stopka"/>
              <w:spacing w:before="60" w:after="60"/>
              <w:jc w:val="center"/>
              <w:rPr>
                <w:sz w:val="22"/>
                <w:szCs w:val="22"/>
              </w:rPr>
            </w:pPr>
            <w:r w:rsidRPr="00DE1575">
              <w:rPr>
                <w:sz w:val="22"/>
                <w:szCs w:val="22"/>
              </w:rPr>
              <w:br/>
              <w:t>KLIENT</w:t>
            </w:r>
            <w:r w:rsidRPr="00DE1575">
              <w:rPr>
                <w:sz w:val="22"/>
                <w:szCs w:val="22"/>
              </w:rPr>
              <w:br/>
              <w:t xml:space="preserve"> </w:t>
            </w:r>
            <w:sdt>
              <w:sdtPr>
                <w:rPr>
                  <w:sz w:val="22"/>
                  <w:szCs w:val="22"/>
                </w:rPr>
                <w:id w:val="-17249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2DA78CDB" w14:textId="64D649B9" w:rsidR="00C71DE4" w:rsidRPr="00DE1575" w:rsidRDefault="00FA17EB" w:rsidP="00C71DE4">
            <w:pPr>
              <w:pStyle w:val="Stopka"/>
              <w:spacing w:before="60" w:after="60"/>
              <w:jc w:val="center"/>
              <w:rPr>
                <w:sz w:val="22"/>
                <w:szCs w:val="22"/>
              </w:rPr>
            </w:pPr>
            <w:r w:rsidRPr="00DE1575">
              <w:rPr>
                <w:sz w:val="22"/>
                <w:szCs w:val="22"/>
              </w:rPr>
              <w:br/>
              <w:t>PRZESYŁKA</w:t>
            </w:r>
            <w:r w:rsidRPr="00DE1575">
              <w:rPr>
                <w:sz w:val="22"/>
                <w:szCs w:val="22"/>
              </w:rPr>
              <w:br/>
              <w:t xml:space="preserve"> </w:t>
            </w:r>
            <w:sdt>
              <w:sdtPr>
                <w:rPr>
                  <w:sz w:val="22"/>
                  <w:szCs w:val="22"/>
                </w:rPr>
                <w:id w:val="9593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4" w:rsidRPr="00DE15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71DE4" w14:paraId="07B5CA8C" w14:textId="77777777" w:rsidTr="0000001E">
        <w:trPr>
          <w:trHeight w:val="1058"/>
        </w:trPr>
        <w:tc>
          <w:tcPr>
            <w:tcW w:w="3686" w:type="dxa"/>
          </w:tcPr>
          <w:p w14:paraId="40DBA747" w14:textId="2CD9E7DA" w:rsidR="00C71DE4" w:rsidRPr="00C60517" w:rsidRDefault="00FA17EB" w:rsidP="00C71DE4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Pr="00C60517">
              <w:rPr>
                <w:b/>
                <w:sz w:val="22"/>
                <w:szCs w:val="22"/>
              </w:rPr>
              <w:t>STAN PRÓBEK</w:t>
            </w:r>
          </w:p>
        </w:tc>
        <w:tc>
          <w:tcPr>
            <w:tcW w:w="2693" w:type="dxa"/>
          </w:tcPr>
          <w:p w14:paraId="45AD3346" w14:textId="57EBF9A5" w:rsidR="00C71DE4" w:rsidRPr="00DE1575" w:rsidRDefault="00FA17EB" w:rsidP="00C71DE4">
            <w:pPr>
              <w:pStyle w:val="Stopka"/>
              <w:spacing w:before="60" w:after="60"/>
              <w:jc w:val="center"/>
              <w:rPr>
                <w:sz w:val="22"/>
                <w:szCs w:val="22"/>
              </w:rPr>
            </w:pPr>
            <w:r w:rsidRPr="00DE1575">
              <w:rPr>
                <w:sz w:val="22"/>
                <w:szCs w:val="22"/>
              </w:rPr>
              <w:br/>
              <w:t>PRAWIDŁOWY</w:t>
            </w:r>
            <w:r w:rsidRPr="00DE1575">
              <w:rPr>
                <w:sz w:val="22"/>
                <w:szCs w:val="22"/>
              </w:rPr>
              <w:br/>
              <w:t xml:space="preserve"> </w:t>
            </w:r>
            <w:sdt>
              <w:sdtPr>
                <w:rPr>
                  <w:sz w:val="22"/>
                  <w:szCs w:val="22"/>
                </w:rPr>
                <w:id w:val="151264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2094CE29" w14:textId="1FD7915A" w:rsidR="00C71DE4" w:rsidRPr="00DE1575" w:rsidRDefault="00FA17EB" w:rsidP="00C71DE4">
            <w:pPr>
              <w:pStyle w:val="Stopka"/>
              <w:spacing w:before="60" w:after="60"/>
              <w:jc w:val="center"/>
              <w:rPr>
                <w:sz w:val="22"/>
                <w:szCs w:val="22"/>
              </w:rPr>
            </w:pPr>
            <w:r w:rsidRPr="00DE1575">
              <w:rPr>
                <w:sz w:val="22"/>
                <w:szCs w:val="22"/>
              </w:rPr>
              <w:br/>
              <w:t>NIEPRAWIDŁOWY</w:t>
            </w:r>
            <w:r w:rsidRPr="00DE1575">
              <w:rPr>
                <w:sz w:val="22"/>
                <w:szCs w:val="22"/>
              </w:rPr>
              <w:br/>
              <w:t xml:space="preserve"> </w:t>
            </w:r>
            <w:sdt>
              <w:sdtPr>
                <w:rPr>
                  <w:sz w:val="22"/>
                  <w:szCs w:val="22"/>
                </w:rPr>
                <w:id w:val="-138462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4" w:rsidRPr="00DE15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71DE4" w14:paraId="7156A7B1" w14:textId="77777777" w:rsidTr="0000001E">
        <w:trPr>
          <w:trHeight w:val="1146"/>
        </w:trPr>
        <w:tc>
          <w:tcPr>
            <w:tcW w:w="3686" w:type="dxa"/>
          </w:tcPr>
          <w:p w14:paraId="6428138E" w14:textId="404701C1" w:rsidR="00C71DE4" w:rsidRPr="00C60517" w:rsidRDefault="00FA17EB" w:rsidP="0000001E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5386" w:type="dxa"/>
            <w:gridSpan w:val="2"/>
          </w:tcPr>
          <w:p w14:paraId="70831F5A" w14:textId="77777777" w:rsidR="00C71DE4" w:rsidRPr="00C60517" w:rsidRDefault="00C71DE4" w:rsidP="00C71DE4">
            <w:pPr>
              <w:pStyle w:val="Stopka"/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C71DE4" w14:paraId="2073312E" w14:textId="77777777" w:rsidTr="00C71DE4">
        <w:tc>
          <w:tcPr>
            <w:tcW w:w="3686" w:type="dxa"/>
          </w:tcPr>
          <w:p w14:paraId="246C3600" w14:textId="4359D23C" w:rsidR="00C71DE4" w:rsidRPr="00C60517" w:rsidRDefault="00FA17EB" w:rsidP="00C71DE4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  <w:r w:rsidRPr="00C60517">
              <w:rPr>
                <w:b/>
                <w:sz w:val="22"/>
                <w:szCs w:val="22"/>
              </w:rPr>
              <w:t>TERMIN WYKONANIA BADAŃ</w:t>
            </w:r>
            <w:r w:rsidR="00DE75F4">
              <w:rPr>
                <w:b/>
                <w:sz w:val="22"/>
                <w:szCs w:val="22"/>
              </w:rPr>
              <w:br/>
            </w:r>
            <w:r w:rsidR="00DE75F4" w:rsidRPr="00DE75F4">
              <w:rPr>
                <w:sz w:val="22"/>
                <w:szCs w:val="22"/>
              </w:rPr>
              <w:t>(wypełnia zleceniobiorca)</w:t>
            </w:r>
          </w:p>
          <w:p w14:paraId="66606BD9" w14:textId="77777777" w:rsidR="00C71DE4" w:rsidRPr="00C60517" w:rsidRDefault="00C71DE4" w:rsidP="00C71DE4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1C165979" w14:textId="23BDB88D" w:rsidR="00C71DE4" w:rsidRPr="00C60517" w:rsidRDefault="00C71DE4" w:rsidP="00C71DE4">
            <w:pPr>
              <w:pStyle w:val="Stopka"/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C71DE4" w14:paraId="365B337A" w14:textId="77777777" w:rsidTr="00C71DE4">
        <w:tc>
          <w:tcPr>
            <w:tcW w:w="3686" w:type="dxa"/>
          </w:tcPr>
          <w:p w14:paraId="7E326A5A" w14:textId="3754DCFA" w:rsidR="00C71DE4" w:rsidRPr="00C60517" w:rsidRDefault="00FA17EB" w:rsidP="00C71DE4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  <w:r w:rsidRPr="00C60517">
              <w:rPr>
                <w:b/>
                <w:sz w:val="22"/>
                <w:szCs w:val="22"/>
              </w:rPr>
              <w:t xml:space="preserve">KOSZT BADAŃ </w:t>
            </w:r>
            <w:r w:rsidR="00421B40">
              <w:rPr>
                <w:b/>
                <w:sz w:val="22"/>
                <w:szCs w:val="22"/>
              </w:rPr>
              <w:t>BRUTTO</w:t>
            </w:r>
            <w:r w:rsidR="00DE75F4">
              <w:rPr>
                <w:b/>
                <w:sz w:val="22"/>
                <w:szCs w:val="22"/>
              </w:rPr>
              <w:br/>
            </w:r>
            <w:r w:rsidR="00DE75F4" w:rsidRPr="00DE75F4">
              <w:rPr>
                <w:sz w:val="22"/>
                <w:szCs w:val="22"/>
              </w:rPr>
              <w:t>(wypełnia zleceniobiorca)</w:t>
            </w:r>
          </w:p>
          <w:p w14:paraId="6F270B2F" w14:textId="77777777" w:rsidR="00C71DE4" w:rsidRPr="00C60517" w:rsidRDefault="00C71DE4" w:rsidP="00C71DE4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47E4FA18" w14:textId="405DB611" w:rsidR="00C71DE4" w:rsidRPr="00C60517" w:rsidRDefault="00C71DE4" w:rsidP="00C71DE4">
            <w:pPr>
              <w:pStyle w:val="Stopka"/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015A515" w14:textId="77777777" w:rsidR="00C71DE4" w:rsidRDefault="00C71DE4" w:rsidP="00C71DE4">
      <w:pPr>
        <w:pStyle w:val="Stopka"/>
        <w:spacing w:before="60" w:after="60"/>
        <w:ind w:firstLine="142"/>
        <w:jc w:val="both"/>
        <w:rPr>
          <w:b/>
          <w:sz w:val="16"/>
          <w:szCs w:val="16"/>
        </w:rPr>
      </w:pPr>
    </w:p>
    <w:p w14:paraId="796ADC29" w14:textId="47D1F642" w:rsidR="00C71DE4" w:rsidRPr="00E70054" w:rsidRDefault="00C71DE4" w:rsidP="00C71DE4">
      <w:pPr>
        <w:pStyle w:val="Stopka"/>
        <w:spacing w:before="60" w:after="60"/>
        <w:ind w:firstLine="142"/>
        <w:jc w:val="both"/>
        <w:rPr>
          <w:b/>
          <w:sz w:val="24"/>
          <w:szCs w:val="24"/>
        </w:rPr>
      </w:pPr>
      <w:r w:rsidRPr="00E70054">
        <w:rPr>
          <w:b/>
          <w:sz w:val="24"/>
          <w:szCs w:val="24"/>
        </w:rPr>
        <w:t>Przyjmuję do wiadomości, że</w:t>
      </w:r>
    </w:p>
    <w:p w14:paraId="138D0051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 xml:space="preserve">Za pobranie i dostarczenie próbki do badań odpowiada </w:t>
      </w:r>
      <w:r>
        <w:rPr>
          <w:iCs/>
          <w:color w:val="000000"/>
          <w:sz w:val="18"/>
        </w:rPr>
        <w:t>K</w:t>
      </w:r>
      <w:r w:rsidRPr="003B7DB4">
        <w:rPr>
          <w:iCs/>
          <w:color w:val="000000"/>
          <w:sz w:val="18"/>
        </w:rPr>
        <w:t>lient.</w:t>
      </w:r>
    </w:p>
    <w:p w14:paraId="2351DACD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 xml:space="preserve">Klient zobowiązuje się dostarczyć próbkę do Laboratorium na własny koszt. </w:t>
      </w:r>
    </w:p>
    <w:p w14:paraId="1643A6DE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 xml:space="preserve">Laboratorium zobowiązuje się do niezwłocznego poinformowania </w:t>
      </w:r>
      <w:r>
        <w:rPr>
          <w:iCs/>
          <w:color w:val="000000"/>
          <w:sz w:val="18"/>
        </w:rPr>
        <w:t>K</w:t>
      </w:r>
      <w:r w:rsidRPr="003B7DB4">
        <w:rPr>
          <w:iCs/>
          <w:color w:val="000000"/>
          <w:sz w:val="18"/>
        </w:rPr>
        <w:t xml:space="preserve">lienta o wszelkich odstępstwach </w:t>
      </w:r>
      <w:r>
        <w:rPr>
          <w:iCs/>
          <w:color w:val="000000"/>
          <w:sz w:val="18"/>
        </w:rPr>
        <w:br/>
      </w:r>
      <w:r w:rsidRPr="003B7DB4">
        <w:rPr>
          <w:iCs/>
          <w:color w:val="000000"/>
          <w:sz w:val="18"/>
        </w:rPr>
        <w:t xml:space="preserve">od ustaleń/zapisów dotyczących realizowanego zlecenia. Odstępstwa wymagane przez </w:t>
      </w:r>
      <w:r>
        <w:rPr>
          <w:iCs/>
          <w:color w:val="000000"/>
          <w:sz w:val="18"/>
        </w:rPr>
        <w:t>K</w:t>
      </w:r>
      <w:r w:rsidRPr="003B7DB4">
        <w:rPr>
          <w:iCs/>
          <w:color w:val="000000"/>
          <w:sz w:val="18"/>
        </w:rPr>
        <w:t xml:space="preserve">lienta nie wpływają </w:t>
      </w:r>
      <w:r>
        <w:rPr>
          <w:iCs/>
          <w:color w:val="000000"/>
          <w:sz w:val="18"/>
        </w:rPr>
        <w:br/>
      </w:r>
      <w:r w:rsidRPr="003B7DB4">
        <w:rPr>
          <w:iCs/>
          <w:color w:val="000000"/>
          <w:sz w:val="18"/>
        </w:rPr>
        <w:t>na rzetelność Laboratorium ani na ważność wyników.</w:t>
      </w:r>
    </w:p>
    <w:p w14:paraId="3C65558F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 xml:space="preserve">Klientowi przysługuje prawo do wniesienia skargi zgodnie z obowiązującym ustawodawstwem. </w:t>
      </w:r>
    </w:p>
    <w:p w14:paraId="169030A9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>Okres przechowywania otrzymanej próbki po wydaniu sprawozdania wynosi 4 tygodnie.</w:t>
      </w:r>
    </w:p>
    <w:p w14:paraId="34A7717A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>Otrzymana próbka nie podlega zwrotowi.</w:t>
      </w:r>
    </w:p>
    <w:p w14:paraId="16B923FF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>Należność za wykonaną usługę należy uiścić przelewem po otrzymaniu faktury VAT w terminie wskazanym na fakturze.</w:t>
      </w:r>
    </w:p>
    <w:p w14:paraId="57A6BCD6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 xml:space="preserve">Laboratorium przestrzega zasad bezstronności i poufności, </w:t>
      </w:r>
      <w:r>
        <w:rPr>
          <w:iCs/>
          <w:color w:val="000000"/>
          <w:sz w:val="18"/>
        </w:rPr>
        <w:t>ochrony danych osobowych i praw K</w:t>
      </w:r>
      <w:r w:rsidRPr="003B7DB4">
        <w:rPr>
          <w:iCs/>
          <w:color w:val="000000"/>
          <w:sz w:val="18"/>
        </w:rPr>
        <w:t xml:space="preserve">lienta. </w:t>
      </w:r>
      <w:r w:rsidRPr="003B7DB4">
        <w:rPr>
          <w:bCs/>
          <w:iCs/>
          <w:color w:val="000000"/>
          <w:sz w:val="18"/>
        </w:rPr>
        <w:t>Klient zobowiązany jest do zapoznania się z informacją o przetwarzaniu danych osobowych i zaakceptowania jej treści.</w:t>
      </w:r>
    </w:p>
    <w:p w14:paraId="32A7375C" w14:textId="77777777" w:rsidR="00C71DE4" w:rsidRPr="003B7DB4" w:rsidRDefault="00C71DE4" w:rsidP="00C71DE4">
      <w:pPr>
        <w:pStyle w:val="Akapitzlist"/>
        <w:numPr>
          <w:ilvl w:val="0"/>
          <w:numId w:val="11"/>
        </w:numPr>
        <w:spacing w:before="20"/>
        <w:jc w:val="both"/>
        <w:rPr>
          <w:bCs/>
          <w:color w:val="000000"/>
          <w:sz w:val="18"/>
        </w:rPr>
      </w:pPr>
      <w:r w:rsidRPr="003B7DB4">
        <w:rPr>
          <w:bCs/>
          <w:color w:val="000000"/>
          <w:sz w:val="18"/>
        </w:rPr>
        <w:t>Klient wyraża zgodę na kontakt z Laboratorium za pośrednictwem środków komunikacji elektronicznej, tj. telefonu lub poczty elektronicznej na podany nr telefonu i/lub adres e-mail w celach niezbędnych do realizacji zleconego badania.</w:t>
      </w:r>
    </w:p>
    <w:p w14:paraId="54038130" w14:textId="589302F5" w:rsidR="00C71DE4" w:rsidRPr="0000001E" w:rsidRDefault="00C71DE4" w:rsidP="00C71DE4">
      <w:pPr>
        <w:pStyle w:val="Akapitzlist"/>
        <w:numPr>
          <w:ilvl w:val="0"/>
          <w:numId w:val="11"/>
        </w:numPr>
        <w:spacing w:before="20"/>
        <w:jc w:val="both"/>
        <w:rPr>
          <w:b/>
          <w:iCs/>
          <w:color w:val="000000"/>
          <w:sz w:val="18"/>
        </w:rPr>
      </w:pPr>
      <w:r w:rsidRPr="003B7DB4">
        <w:rPr>
          <w:iCs/>
          <w:sz w:val="18"/>
        </w:rPr>
        <w:t xml:space="preserve">Administratorem danych osobowych jest Uniwersytet Opolski z siedzibą przy pl. Kopernika 11a, 45-040 Opole. Administrator danych osobowych powołał Inspektora Ochrony Danych nadzorującego prawidłowość przetwarzania danych osobowych, z którym można skontaktować się za pośrednictwem adresu e-mail: iod@uni.opole.pl, poprzez formularz na stronie: http://iod.uni.opole.pl/kontakt/ lub pisząc na adres: Uniwersytet Opolski - Inspektor Ochrony Danych Osobowych, pl. Kopernika 11a, 45-040 Opole. Dane dotyczące Inspektora Ochrony Danych są dostępne na stronie internetowej </w:t>
      </w:r>
      <w:r w:rsidR="0000001E" w:rsidRPr="0000001E">
        <w:rPr>
          <w:iCs/>
          <w:sz w:val="18"/>
        </w:rPr>
        <w:t>http://iod.uni.opole.pl</w:t>
      </w:r>
      <w:r w:rsidRPr="003B7DB4">
        <w:rPr>
          <w:iCs/>
          <w:sz w:val="18"/>
        </w:rPr>
        <w:t>.</w:t>
      </w:r>
    </w:p>
    <w:p w14:paraId="2F3DF55F" w14:textId="77777777" w:rsidR="0000001E" w:rsidRPr="005B61C5" w:rsidRDefault="0000001E" w:rsidP="0000001E">
      <w:pPr>
        <w:pStyle w:val="Akapitzlist"/>
        <w:spacing w:before="20"/>
        <w:jc w:val="both"/>
        <w:rPr>
          <w:b/>
          <w:iCs/>
          <w:color w:val="000000"/>
          <w:sz w:val="18"/>
        </w:rPr>
      </w:pPr>
    </w:p>
    <w:p w14:paraId="21049D3A" w14:textId="77777777" w:rsidR="00FA17EB" w:rsidRDefault="00FA17EB" w:rsidP="00C71DE4">
      <w:pPr>
        <w:pStyle w:val="Tekstprzypisudolnego"/>
        <w:spacing w:after="120"/>
        <w:jc w:val="both"/>
        <w:rPr>
          <w:i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25"/>
      </w:tblGrid>
      <w:tr w:rsidR="00C71DE4" w14:paraId="267B4556" w14:textId="77777777" w:rsidTr="0000001E">
        <w:tc>
          <w:tcPr>
            <w:tcW w:w="4525" w:type="dxa"/>
          </w:tcPr>
          <w:p w14:paraId="63731C3C" w14:textId="5B216FAD" w:rsidR="00C71DE4" w:rsidRDefault="00C71DE4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ab/>
              <w:t>…………………………………………..</w:t>
            </w:r>
          </w:p>
        </w:tc>
        <w:tc>
          <w:tcPr>
            <w:tcW w:w="4525" w:type="dxa"/>
          </w:tcPr>
          <w:p w14:paraId="520F0D3A" w14:textId="77777777" w:rsidR="00C71DE4" w:rsidRDefault="00C71DE4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…………………………………………..</w:t>
            </w:r>
          </w:p>
        </w:tc>
      </w:tr>
      <w:tr w:rsidR="00C71DE4" w14:paraId="07588B02" w14:textId="77777777" w:rsidTr="0000001E">
        <w:tc>
          <w:tcPr>
            <w:tcW w:w="4525" w:type="dxa"/>
          </w:tcPr>
          <w:p w14:paraId="621FB0DC" w14:textId="0E112B50" w:rsidR="00C71DE4" w:rsidRDefault="00C71DE4" w:rsidP="00F36F12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podpis </w:t>
            </w:r>
            <w:r w:rsidR="00F36F12">
              <w:rPr>
                <w:iCs/>
                <w:color w:val="000000"/>
              </w:rPr>
              <w:t>Zleceniodawcy</w:t>
            </w:r>
          </w:p>
        </w:tc>
        <w:tc>
          <w:tcPr>
            <w:tcW w:w="4525" w:type="dxa"/>
          </w:tcPr>
          <w:p w14:paraId="74D0BFBC" w14:textId="77777777" w:rsidR="00C71DE4" w:rsidRDefault="00C71DE4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podpis przyjmującego zlecenie/próbkę</w:t>
            </w:r>
          </w:p>
        </w:tc>
      </w:tr>
      <w:tr w:rsidR="0000001E" w14:paraId="6B686987" w14:textId="77777777" w:rsidTr="0000001E">
        <w:tc>
          <w:tcPr>
            <w:tcW w:w="4525" w:type="dxa"/>
          </w:tcPr>
          <w:p w14:paraId="79179807" w14:textId="77777777" w:rsidR="0000001E" w:rsidRDefault="0000001E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</w:p>
        </w:tc>
        <w:tc>
          <w:tcPr>
            <w:tcW w:w="4525" w:type="dxa"/>
          </w:tcPr>
          <w:p w14:paraId="4DE55F7F" w14:textId="77777777" w:rsidR="0000001E" w:rsidRDefault="0000001E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</w:p>
          <w:p w14:paraId="19304233" w14:textId="12E748ED" w:rsidR="0000001E" w:rsidRDefault="0000001E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…………………………………………..</w:t>
            </w:r>
          </w:p>
        </w:tc>
      </w:tr>
      <w:tr w:rsidR="0000001E" w14:paraId="343E5497" w14:textId="77777777" w:rsidTr="0000001E">
        <w:tc>
          <w:tcPr>
            <w:tcW w:w="4525" w:type="dxa"/>
          </w:tcPr>
          <w:p w14:paraId="65B1AC00" w14:textId="77777777" w:rsidR="0000001E" w:rsidRDefault="0000001E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</w:p>
        </w:tc>
        <w:tc>
          <w:tcPr>
            <w:tcW w:w="4525" w:type="dxa"/>
          </w:tcPr>
          <w:p w14:paraId="6C20753B" w14:textId="5524E71F" w:rsidR="0000001E" w:rsidRDefault="003E7DF7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</w:t>
            </w:r>
            <w:r w:rsidR="0000001E">
              <w:rPr>
                <w:iCs/>
                <w:color w:val="000000"/>
              </w:rPr>
              <w:t xml:space="preserve">odpis </w:t>
            </w:r>
            <w:r w:rsidR="00F36F12">
              <w:rPr>
                <w:iCs/>
                <w:color w:val="000000"/>
              </w:rPr>
              <w:t>Zleceniobiorcy/</w:t>
            </w:r>
            <w:r w:rsidR="0000001E">
              <w:rPr>
                <w:iCs/>
                <w:color w:val="000000"/>
              </w:rPr>
              <w:t>kierownika Laboratorium</w:t>
            </w:r>
          </w:p>
        </w:tc>
      </w:tr>
      <w:tr w:rsidR="00C71DE4" w14:paraId="19E7A6FA" w14:textId="77777777" w:rsidTr="0000001E">
        <w:tc>
          <w:tcPr>
            <w:tcW w:w="4525" w:type="dxa"/>
          </w:tcPr>
          <w:p w14:paraId="6AD97B01" w14:textId="5B58B9DD" w:rsidR="00C71DE4" w:rsidRDefault="00C71DE4" w:rsidP="00C71DE4">
            <w:pPr>
              <w:pStyle w:val="Tekstprzypisudolnego"/>
              <w:spacing w:after="120"/>
              <w:rPr>
                <w:iCs/>
                <w:color w:val="000000"/>
              </w:rPr>
            </w:pPr>
          </w:p>
        </w:tc>
        <w:tc>
          <w:tcPr>
            <w:tcW w:w="4525" w:type="dxa"/>
          </w:tcPr>
          <w:p w14:paraId="3450C6CE" w14:textId="77777777" w:rsidR="00C71DE4" w:rsidRDefault="00C71DE4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</w:p>
        </w:tc>
      </w:tr>
    </w:tbl>
    <w:tbl>
      <w:tblPr>
        <w:tblpPr w:leftFromText="141" w:rightFromText="141" w:vertAnchor="page" w:horzAnchor="margin" w:tblpY="180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555"/>
        <w:gridCol w:w="3272"/>
        <w:gridCol w:w="3265"/>
        <w:gridCol w:w="297"/>
      </w:tblGrid>
      <w:tr w:rsidR="002D68A3" w:rsidRPr="006C0EB4" w14:paraId="4082611C" w14:textId="77777777" w:rsidTr="002D68A3">
        <w:trPr>
          <w:gridAfter w:val="1"/>
          <w:wAfter w:w="297" w:type="dxa"/>
          <w:trHeight w:val="70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C7F804" w14:textId="77777777" w:rsidR="002D68A3" w:rsidRPr="005B61C5" w:rsidRDefault="002D68A3" w:rsidP="002D68A3">
            <w:pPr>
              <w:rPr>
                <w:b/>
                <w:sz w:val="22"/>
                <w:szCs w:val="22"/>
              </w:rPr>
            </w:pPr>
            <w:r w:rsidRPr="005B61C5">
              <w:rPr>
                <w:b/>
                <w:sz w:val="22"/>
                <w:szCs w:val="22"/>
              </w:rPr>
              <w:lastRenderedPageBreak/>
              <w:t>Załącznik nr 1. Wykaz metod badawczych stosowanych w Laboratorium Badania Jakości i Bezpieczeństwa Chemicznego Żywności MCBR UO</w:t>
            </w:r>
          </w:p>
        </w:tc>
      </w:tr>
      <w:tr w:rsidR="002D68A3" w:rsidRPr="006C0EB4" w14:paraId="7396D91C" w14:textId="77777777" w:rsidTr="002D68A3">
        <w:trPr>
          <w:gridAfter w:val="1"/>
          <w:wAfter w:w="297" w:type="dxa"/>
          <w:trHeight w:val="705"/>
        </w:trPr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64D436BA" w14:textId="62111FF0" w:rsidR="002D68A3" w:rsidRPr="00496D90" w:rsidRDefault="002D68A3" w:rsidP="00355196">
            <w:pPr>
              <w:jc w:val="center"/>
              <w:rPr>
                <w:b/>
                <w:bCs/>
                <w:sz w:val="18"/>
                <w:szCs w:val="18"/>
              </w:rPr>
            </w:pPr>
            <w:r w:rsidRPr="00496D90">
              <w:rPr>
                <w:b/>
                <w:bCs/>
                <w:sz w:val="18"/>
                <w:szCs w:val="18"/>
              </w:rPr>
              <w:t xml:space="preserve">Numer </w:t>
            </w:r>
            <w:r w:rsidR="00355196">
              <w:rPr>
                <w:b/>
                <w:bCs/>
                <w:sz w:val="18"/>
                <w:szCs w:val="18"/>
              </w:rPr>
              <w:t>oznaczenia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C446951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Rodzaj próbek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  <w:hideMark/>
          </w:tcPr>
          <w:p w14:paraId="278929E9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Nazwa oznaczenia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98F2F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Metoda oznaczenia</w:t>
            </w:r>
          </w:p>
        </w:tc>
      </w:tr>
      <w:tr w:rsidR="002D68A3" w:rsidRPr="006C0EB4" w14:paraId="4CE10070" w14:textId="77777777" w:rsidTr="002D68A3">
        <w:trPr>
          <w:gridAfter w:val="1"/>
          <w:wAfter w:w="297" w:type="dxa"/>
          <w:trHeight w:val="408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7D13FB9B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vMerge w:val="restart"/>
            <w:shd w:val="clear" w:color="000000" w:fill="FFFFFF"/>
            <w:noWrap/>
            <w:vAlign w:val="center"/>
            <w:hideMark/>
          </w:tcPr>
          <w:p w14:paraId="02A87401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vMerge w:val="restart"/>
            <w:shd w:val="clear" w:color="000000" w:fill="FFFFFF"/>
            <w:vAlign w:val="center"/>
            <w:hideMark/>
          </w:tcPr>
          <w:p w14:paraId="1377063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br/>
              <w:t>Oznaczanie zawartości wody metodą refraktometryczną</w:t>
            </w:r>
          </w:p>
        </w:tc>
        <w:tc>
          <w:tcPr>
            <w:tcW w:w="3265" w:type="dxa"/>
            <w:vMerge w:val="restart"/>
            <w:shd w:val="clear" w:color="000000" w:fill="FFFFFF"/>
            <w:vAlign w:val="center"/>
            <w:hideMark/>
          </w:tcPr>
          <w:p w14:paraId="5836E44B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br/>
              <w:t>Metoda refraktometryczna wg Rozporządzenia Ministra Rolnictwa i Rozwoju Wsi z dnia 14.01.2009 r. (Dz. U. Nr 17, poz. 94)</w:t>
            </w:r>
          </w:p>
        </w:tc>
      </w:tr>
      <w:tr w:rsidR="002D68A3" w:rsidRPr="006C0EB4" w14:paraId="23EC69D2" w14:textId="77777777" w:rsidTr="002D68A3">
        <w:trPr>
          <w:trHeight w:val="255"/>
        </w:trPr>
        <w:tc>
          <w:tcPr>
            <w:tcW w:w="851" w:type="dxa"/>
            <w:vMerge/>
            <w:vAlign w:val="center"/>
            <w:hideMark/>
          </w:tcPr>
          <w:p w14:paraId="6EDAB7CE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7CA41FC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05524CF9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15F9990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107E" w14:textId="77777777" w:rsidR="002D68A3" w:rsidRPr="006C0EB4" w:rsidRDefault="002D68A3" w:rsidP="002D68A3">
            <w:pPr>
              <w:rPr>
                <w:color w:val="000000"/>
                <w:sz w:val="16"/>
                <w:szCs w:val="16"/>
              </w:rPr>
            </w:pPr>
          </w:p>
        </w:tc>
      </w:tr>
      <w:tr w:rsidR="002D68A3" w:rsidRPr="006C0EB4" w14:paraId="2E5EB4FE" w14:textId="77777777" w:rsidTr="002D68A3">
        <w:trPr>
          <w:trHeight w:val="90"/>
        </w:trPr>
        <w:tc>
          <w:tcPr>
            <w:tcW w:w="851" w:type="dxa"/>
            <w:vMerge/>
            <w:vAlign w:val="center"/>
            <w:hideMark/>
          </w:tcPr>
          <w:p w14:paraId="3FA47209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2B78775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75D45237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D630974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A28D" w14:textId="77777777" w:rsidR="002D68A3" w:rsidRPr="006C0EB4" w:rsidRDefault="002D68A3" w:rsidP="002D68A3"/>
        </w:tc>
      </w:tr>
      <w:tr w:rsidR="002D68A3" w:rsidRPr="006C0EB4" w14:paraId="29429123" w14:textId="77777777" w:rsidTr="002D68A3">
        <w:trPr>
          <w:trHeight w:val="90"/>
        </w:trPr>
        <w:tc>
          <w:tcPr>
            <w:tcW w:w="851" w:type="dxa"/>
            <w:vMerge/>
            <w:vAlign w:val="center"/>
            <w:hideMark/>
          </w:tcPr>
          <w:p w14:paraId="02524FD7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ACD9D3C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2D15CE2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891B5D5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9128" w14:textId="77777777" w:rsidR="002D68A3" w:rsidRPr="006C0EB4" w:rsidRDefault="002D68A3" w:rsidP="002D68A3"/>
        </w:tc>
      </w:tr>
      <w:tr w:rsidR="002D68A3" w:rsidRPr="006C0EB4" w14:paraId="405CB72E" w14:textId="77777777" w:rsidTr="002D68A3">
        <w:trPr>
          <w:trHeight w:val="58"/>
        </w:trPr>
        <w:tc>
          <w:tcPr>
            <w:tcW w:w="851" w:type="dxa"/>
            <w:vMerge/>
            <w:vAlign w:val="center"/>
            <w:hideMark/>
          </w:tcPr>
          <w:p w14:paraId="79C6AAE0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596584C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03C63E7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7563EE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E0B" w14:textId="77777777" w:rsidR="002D68A3" w:rsidRPr="006C0EB4" w:rsidRDefault="002D68A3" w:rsidP="002D68A3"/>
        </w:tc>
      </w:tr>
      <w:tr w:rsidR="002D68A3" w:rsidRPr="006C0EB4" w14:paraId="01DB8EE2" w14:textId="77777777" w:rsidTr="002D68A3">
        <w:trPr>
          <w:trHeight w:val="58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EC2ADD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6235413E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3014C303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Oznaczanie barwy w skali Pfunda metodą spektrofotometryczną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1B9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PB.CHŻ.01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52217C" w14:textId="77777777" w:rsidR="002D68A3" w:rsidRPr="006C0EB4" w:rsidRDefault="002D68A3" w:rsidP="002D68A3"/>
        </w:tc>
      </w:tr>
      <w:tr w:rsidR="002D68A3" w:rsidRPr="006C0EB4" w14:paraId="1F033D9C" w14:textId="77777777" w:rsidTr="002D68A3">
        <w:trPr>
          <w:trHeight w:val="270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5F0518E4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5" w:type="dxa"/>
            <w:vMerge w:val="restart"/>
            <w:shd w:val="clear" w:color="000000" w:fill="FFFFFF"/>
            <w:noWrap/>
            <w:vAlign w:val="center"/>
            <w:hideMark/>
          </w:tcPr>
          <w:p w14:paraId="6198C3C9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vMerge w:val="restart"/>
            <w:shd w:val="clear" w:color="000000" w:fill="FFFFFF"/>
            <w:vAlign w:val="center"/>
            <w:hideMark/>
          </w:tcPr>
          <w:p w14:paraId="3C9BE883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Oznaczanie pH i wolnych kwasów metodą potencjometryczną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B20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Metoda potencjometryczna wg Rozporządzenia Ministra Rolnictwa i Rozwoju Wsi z dnia 14.01.2009 r. (Dz. U. Nr 17, poz. 94)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4242A4" w14:textId="77777777" w:rsidR="002D68A3" w:rsidRPr="006C0EB4" w:rsidRDefault="002D68A3" w:rsidP="002D68A3"/>
        </w:tc>
      </w:tr>
      <w:tr w:rsidR="002D68A3" w:rsidRPr="006C0EB4" w14:paraId="2E8B3B82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5A5F4DB5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534EFE6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2AE4078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9025A28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7145" w14:textId="77777777" w:rsidR="002D68A3" w:rsidRPr="006C0EB4" w:rsidRDefault="002D68A3" w:rsidP="002D68A3">
            <w:pPr>
              <w:rPr>
                <w:color w:val="000000"/>
                <w:sz w:val="16"/>
                <w:szCs w:val="16"/>
              </w:rPr>
            </w:pPr>
          </w:p>
        </w:tc>
      </w:tr>
      <w:tr w:rsidR="002D68A3" w:rsidRPr="006C0EB4" w14:paraId="00A88EF7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2E76C318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D273388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03F0AAA6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2CF454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47C8" w14:textId="77777777" w:rsidR="002D68A3" w:rsidRPr="006C0EB4" w:rsidRDefault="002D68A3" w:rsidP="002D68A3"/>
        </w:tc>
      </w:tr>
      <w:tr w:rsidR="002D68A3" w:rsidRPr="006C0EB4" w14:paraId="761EEAB4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5D813BE5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1E3B9CD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585BCB35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48F930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D01" w14:textId="77777777" w:rsidR="002D68A3" w:rsidRPr="006C0EB4" w:rsidRDefault="002D68A3" w:rsidP="002D68A3"/>
        </w:tc>
      </w:tr>
      <w:tr w:rsidR="002D68A3" w:rsidRPr="006C0EB4" w14:paraId="7CFC86D3" w14:textId="77777777" w:rsidTr="002D68A3">
        <w:trPr>
          <w:trHeight w:val="58"/>
        </w:trPr>
        <w:tc>
          <w:tcPr>
            <w:tcW w:w="851" w:type="dxa"/>
            <w:vMerge/>
            <w:vAlign w:val="center"/>
            <w:hideMark/>
          </w:tcPr>
          <w:p w14:paraId="1B1EF633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DD7D148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2B8466F6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16EC0D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9B6D" w14:textId="77777777" w:rsidR="002D68A3" w:rsidRPr="006C0EB4" w:rsidRDefault="002D68A3" w:rsidP="002D68A3"/>
        </w:tc>
      </w:tr>
      <w:tr w:rsidR="002D68A3" w:rsidRPr="006C0EB4" w14:paraId="610E312A" w14:textId="77777777" w:rsidTr="002D68A3">
        <w:trPr>
          <w:trHeight w:val="270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7ECD51DF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5" w:type="dxa"/>
            <w:vMerge w:val="restart"/>
            <w:shd w:val="clear" w:color="000000" w:fill="FFFFFF"/>
            <w:noWrap/>
            <w:vAlign w:val="center"/>
            <w:hideMark/>
          </w:tcPr>
          <w:p w14:paraId="25CAD6B8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vMerge w:val="restart"/>
            <w:shd w:val="clear" w:color="000000" w:fill="FFFFFF"/>
            <w:vAlign w:val="center"/>
            <w:hideMark/>
          </w:tcPr>
          <w:p w14:paraId="719C0A50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Wyznaczanie przewodności elektrycznej właściwej metodą konduktometryczną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851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Metoda konduktometryczna wg Rozporządzenia Ministra Rolnictwa i Rozwoju Wsi z dnia 14.01.2009 r. (Dz. U. Nr 17, poz. 94)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B392AA" w14:textId="77777777" w:rsidR="002D68A3" w:rsidRPr="006C0EB4" w:rsidRDefault="002D68A3" w:rsidP="002D68A3"/>
        </w:tc>
      </w:tr>
      <w:tr w:rsidR="002D68A3" w:rsidRPr="006C0EB4" w14:paraId="39E0F714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7880F4F1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641CCD9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255C47B9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0384219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9444" w14:textId="77777777" w:rsidR="002D68A3" w:rsidRPr="006C0EB4" w:rsidRDefault="002D68A3" w:rsidP="002D68A3">
            <w:pPr>
              <w:rPr>
                <w:color w:val="000000"/>
                <w:sz w:val="16"/>
                <w:szCs w:val="16"/>
              </w:rPr>
            </w:pPr>
          </w:p>
        </w:tc>
      </w:tr>
      <w:tr w:rsidR="002D68A3" w:rsidRPr="006C0EB4" w14:paraId="27A93775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06739635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B561DDD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51C45A03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4BDFDC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A413" w14:textId="77777777" w:rsidR="002D68A3" w:rsidRPr="006C0EB4" w:rsidRDefault="002D68A3" w:rsidP="002D68A3"/>
        </w:tc>
      </w:tr>
      <w:tr w:rsidR="002D68A3" w:rsidRPr="006C0EB4" w14:paraId="2905112A" w14:textId="77777777" w:rsidTr="002D68A3">
        <w:trPr>
          <w:trHeight w:val="60"/>
        </w:trPr>
        <w:tc>
          <w:tcPr>
            <w:tcW w:w="851" w:type="dxa"/>
            <w:vMerge/>
            <w:vAlign w:val="center"/>
            <w:hideMark/>
          </w:tcPr>
          <w:p w14:paraId="21C15314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09CFC5D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718A23F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B91E28A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AA11" w14:textId="77777777" w:rsidR="002D68A3" w:rsidRPr="006C0EB4" w:rsidRDefault="002D68A3" w:rsidP="002D68A3"/>
        </w:tc>
      </w:tr>
      <w:tr w:rsidR="002D68A3" w:rsidRPr="006C0EB4" w14:paraId="34324187" w14:textId="77777777" w:rsidTr="002D68A3">
        <w:trPr>
          <w:trHeight w:val="149"/>
        </w:trPr>
        <w:tc>
          <w:tcPr>
            <w:tcW w:w="851" w:type="dxa"/>
            <w:vMerge/>
            <w:vAlign w:val="center"/>
            <w:hideMark/>
          </w:tcPr>
          <w:p w14:paraId="42703A92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683C35C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67EA95D5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D82FE6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A3F" w14:textId="77777777" w:rsidR="002D68A3" w:rsidRPr="006C0EB4" w:rsidRDefault="002D68A3" w:rsidP="002D68A3"/>
        </w:tc>
      </w:tr>
      <w:tr w:rsidR="002D68A3" w:rsidRPr="006C0EB4" w14:paraId="7C91283B" w14:textId="77777777" w:rsidTr="002D68A3">
        <w:trPr>
          <w:trHeight w:val="69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708AC31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72C28699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2BB2A1A1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 xml:space="preserve">Oznaczanie zawartości cukrów: glukozy, fruktozy, sacharozy, </w:t>
            </w:r>
            <w:r>
              <w:rPr>
                <w:color w:val="000000"/>
                <w:sz w:val="18"/>
                <w:szCs w:val="18"/>
              </w:rPr>
              <w:t xml:space="preserve">oraz w zależności od ustaleń indywidualnych </w:t>
            </w:r>
            <w:r w:rsidRPr="00496D90">
              <w:rPr>
                <w:color w:val="000000"/>
                <w:sz w:val="18"/>
                <w:szCs w:val="18"/>
              </w:rPr>
              <w:t>melecytozy, maltozy, erlozy metodą LC-MS/MS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75A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PB.CHŻ.03M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826608" w14:textId="77777777" w:rsidR="002D68A3" w:rsidRPr="006C0EB4" w:rsidRDefault="002D68A3" w:rsidP="002D68A3"/>
        </w:tc>
      </w:tr>
      <w:tr w:rsidR="002D68A3" w:rsidRPr="006C0EB4" w14:paraId="495D5317" w14:textId="77777777" w:rsidTr="002D68A3">
        <w:trPr>
          <w:trHeight w:val="463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7C14BC7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7D85044E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73031D91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Oznaczanie zawartości HMF metodą LC-MS/MS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23FFB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PB.CHŻ.04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AD6735" w14:textId="77777777" w:rsidR="002D68A3" w:rsidRPr="006C0EB4" w:rsidRDefault="002D68A3" w:rsidP="002D68A3"/>
        </w:tc>
      </w:tr>
      <w:tr w:rsidR="002D68A3" w:rsidRPr="006C0EB4" w14:paraId="5CB74C5D" w14:textId="77777777" w:rsidTr="002D68A3">
        <w:trPr>
          <w:trHeight w:val="315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1C497658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5" w:type="dxa"/>
            <w:vMerge w:val="restart"/>
            <w:shd w:val="clear" w:color="000000" w:fill="FFFFFF"/>
            <w:noWrap/>
            <w:vAlign w:val="center"/>
            <w:hideMark/>
          </w:tcPr>
          <w:p w14:paraId="494DD167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vMerge w:val="restart"/>
            <w:shd w:val="clear" w:color="000000" w:fill="FFFFFF"/>
            <w:vAlign w:val="center"/>
            <w:hideMark/>
          </w:tcPr>
          <w:p w14:paraId="4967488A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Oznaczanie liczby diastazowej metodą spektrofotometryczną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B418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Metoda spektrofotometryczna wg Rozporządzenia Ministra Rolnictwa i Rozwoju Wsi z dnia 14.01.2009 r. (Dz. U. Nr 17, poz. 94)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47CE05" w14:textId="77777777" w:rsidR="002D68A3" w:rsidRPr="006C0EB4" w:rsidRDefault="002D68A3" w:rsidP="002D68A3"/>
        </w:tc>
      </w:tr>
      <w:tr w:rsidR="002D68A3" w:rsidRPr="006C0EB4" w14:paraId="3A288762" w14:textId="77777777" w:rsidTr="002D68A3">
        <w:trPr>
          <w:trHeight w:val="495"/>
        </w:trPr>
        <w:tc>
          <w:tcPr>
            <w:tcW w:w="851" w:type="dxa"/>
            <w:vMerge/>
            <w:vAlign w:val="center"/>
            <w:hideMark/>
          </w:tcPr>
          <w:p w14:paraId="7EF96E9D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2156D47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4B0E1A87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1C8FC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6E63" w14:textId="77777777" w:rsidR="002D68A3" w:rsidRPr="006C0EB4" w:rsidRDefault="002D68A3" w:rsidP="002D68A3">
            <w:pPr>
              <w:rPr>
                <w:color w:val="000000"/>
                <w:sz w:val="16"/>
                <w:szCs w:val="16"/>
              </w:rPr>
            </w:pPr>
          </w:p>
        </w:tc>
      </w:tr>
      <w:tr w:rsidR="002D68A3" w:rsidRPr="006C0EB4" w14:paraId="799FDAA6" w14:textId="77777777" w:rsidTr="002D68A3">
        <w:trPr>
          <w:trHeight w:val="270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3FDE9604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5" w:type="dxa"/>
            <w:vMerge w:val="restart"/>
            <w:shd w:val="clear" w:color="000000" w:fill="FFFFFF"/>
            <w:noWrap/>
            <w:vAlign w:val="center"/>
            <w:hideMark/>
          </w:tcPr>
          <w:p w14:paraId="592DE201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vMerge w:val="restart"/>
            <w:shd w:val="clear" w:color="000000" w:fill="FFFFFF"/>
            <w:vAlign w:val="center"/>
            <w:hideMark/>
          </w:tcPr>
          <w:p w14:paraId="5044364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Wykrywanie skrobi i dekstryn skrobiowych metodą jakościową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FE10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Metoda jakościowa wg Rozporządzenia Ministra Rolnictwa i Rozwoju Wsi z dnia 14.01.2009 r. (Dz. U. Nr 17, poz. 94)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96A0B3" w14:textId="77777777" w:rsidR="002D68A3" w:rsidRPr="006C0EB4" w:rsidRDefault="002D68A3" w:rsidP="002D68A3"/>
        </w:tc>
      </w:tr>
      <w:tr w:rsidR="002D68A3" w:rsidRPr="006C0EB4" w14:paraId="3E643515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04941A87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0CA6936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303310F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1F819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5DB7" w14:textId="77777777" w:rsidR="002D68A3" w:rsidRPr="006C0EB4" w:rsidRDefault="002D68A3" w:rsidP="002D68A3">
            <w:pPr>
              <w:rPr>
                <w:color w:val="000000"/>
                <w:sz w:val="16"/>
                <w:szCs w:val="16"/>
              </w:rPr>
            </w:pPr>
          </w:p>
        </w:tc>
      </w:tr>
      <w:tr w:rsidR="002D68A3" w:rsidRPr="006C0EB4" w14:paraId="76E5B801" w14:textId="77777777" w:rsidTr="002D68A3">
        <w:trPr>
          <w:trHeight w:val="62"/>
        </w:trPr>
        <w:tc>
          <w:tcPr>
            <w:tcW w:w="851" w:type="dxa"/>
            <w:vMerge/>
            <w:vAlign w:val="center"/>
            <w:hideMark/>
          </w:tcPr>
          <w:p w14:paraId="25554D5C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4857705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1F33E84A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56320D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EC22" w14:textId="77777777" w:rsidR="002D68A3" w:rsidRPr="006C0EB4" w:rsidRDefault="002D68A3" w:rsidP="002D68A3"/>
        </w:tc>
      </w:tr>
      <w:tr w:rsidR="002D68A3" w:rsidRPr="006C0EB4" w14:paraId="737D06A1" w14:textId="77777777" w:rsidTr="002D68A3">
        <w:trPr>
          <w:trHeight w:val="69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5D0EE87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1B5BAE1A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2732D4F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Oznaczanie całkowitej zawartości kwasów fenolowych i flawono</w:t>
            </w:r>
            <w:bookmarkStart w:id="0" w:name="_GoBack"/>
            <w:bookmarkEnd w:id="0"/>
            <w:r w:rsidRPr="00496D90">
              <w:rPr>
                <w:color w:val="000000"/>
                <w:sz w:val="18"/>
                <w:szCs w:val="18"/>
              </w:rPr>
              <w:t>idów  metodą Folina-Ciocalteu – metoda spektrofotometryczna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DAE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PB.CHŻ.05M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8C152" w14:textId="77777777" w:rsidR="002D68A3" w:rsidRPr="006C0EB4" w:rsidRDefault="002D68A3" w:rsidP="002D68A3"/>
        </w:tc>
      </w:tr>
      <w:tr w:rsidR="002D68A3" w:rsidRPr="006C0EB4" w14:paraId="4C892200" w14:textId="77777777" w:rsidTr="002D68A3">
        <w:trPr>
          <w:trHeight w:val="46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E745643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701E17FC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4D8B21F8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Wyznaczanie aktywności przeciwrodnikowej metodą spektrofotometryczną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180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PB.CHŻ.06M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DCFAAA" w14:textId="77777777" w:rsidR="002D68A3" w:rsidRPr="006C0EB4" w:rsidRDefault="002D68A3" w:rsidP="002D68A3"/>
        </w:tc>
      </w:tr>
      <w:tr w:rsidR="002D68A3" w:rsidRPr="006C0EB4" w14:paraId="745CFCC5" w14:textId="77777777" w:rsidTr="002D68A3">
        <w:trPr>
          <w:trHeight w:val="46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3EA3676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0B382C41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050675D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Oznaczanie całkowitej ilości flawonoidów w miodach metodą spektrofotometryczną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2DE5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PB.CHŻ.07M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C19424" w14:textId="77777777" w:rsidR="002D68A3" w:rsidRPr="006C0EB4" w:rsidRDefault="002D68A3" w:rsidP="002D68A3"/>
        </w:tc>
      </w:tr>
      <w:tr w:rsidR="002D68A3" w:rsidRPr="006C0EB4" w14:paraId="76B8B487" w14:textId="77777777" w:rsidTr="002D68A3">
        <w:trPr>
          <w:trHeight w:val="46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E5A0DA6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4FCA6B5A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23853191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Oznaczenie proliny metodą LC-MS/MS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414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PB.CHŻ.08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94CE3C" w14:textId="77777777" w:rsidR="002D68A3" w:rsidRPr="006C0EB4" w:rsidRDefault="002D68A3" w:rsidP="002D68A3"/>
        </w:tc>
      </w:tr>
      <w:tr w:rsidR="002D68A3" w:rsidRPr="006C0EB4" w14:paraId="33562A1D" w14:textId="77777777" w:rsidTr="002D68A3">
        <w:trPr>
          <w:trHeight w:val="646"/>
        </w:trPr>
        <w:tc>
          <w:tcPr>
            <w:tcW w:w="851" w:type="dxa"/>
            <w:shd w:val="clear" w:color="000000" w:fill="FFFFFF"/>
            <w:noWrap/>
            <w:vAlign w:val="center"/>
          </w:tcPr>
          <w:p w14:paraId="26F28BFE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41F146F2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603B8A2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Udział pyłku przewodniego – klasyfikacja miodów odmianowych – własna pasieka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0DF80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Metoda mikroskopowa analizy pyłkowej wg Rozporządzenia Ministra Rolnictwa i Rozwoju Wsi z dn. 14.01.2009 r. (Dz. U. Nr 17 poz. 94, pkt. VI)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FB14B4" w14:textId="77777777" w:rsidR="002D68A3" w:rsidRPr="006C0EB4" w:rsidRDefault="002D68A3" w:rsidP="002D68A3"/>
        </w:tc>
      </w:tr>
      <w:tr w:rsidR="002D68A3" w:rsidRPr="006C0EB4" w14:paraId="602F63EE" w14:textId="77777777" w:rsidTr="002D68A3">
        <w:trPr>
          <w:trHeight w:val="596"/>
        </w:trPr>
        <w:tc>
          <w:tcPr>
            <w:tcW w:w="851" w:type="dxa"/>
            <w:shd w:val="clear" w:color="000000" w:fill="FFFFFF"/>
            <w:noWrap/>
            <w:vAlign w:val="center"/>
          </w:tcPr>
          <w:p w14:paraId="0B9A6385" w14:textId="77777777" w:rsidR="002D68A3" w:rsidRPr="005B61C5" w:rsidRDefault="002D68A3" w:rsidP="002D6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3CE895A5" w14:textId="77777777" w:rsidR="002D68A3" w:rsidRPr="00B475DD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75DD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41C1BADA" w14:textId="77777777" w:rsidR="002D68A3" w:rsidRPr="00B475DD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B475DD">
              <w:rPr>
                <w:color w:val="000000"/>
                <w:sz w:val="18"/>
                <w:szCs w:val="18"/>
              </w:rPr>
              <w:t>Udział pyłku przewodniego – klasyfikacja miodów odmianowych – nieznane pochodzenie</w:t>
            </w: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A03DA" w14:textId="77777777" w:rsidR="002D68A3" w:rsidRPr="00B475DD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E2A70D" w14:textId="77777777" w:rsidR="002D68A3" w:rsidRPr="006C0EB4" w:rsidRDefault="002D68A3" w:rsidP="002D68A3"/>
        </w:tc>
      </w:tr>
      <w:tr w:rsidR="002D68A3" w:rsidRPr="006C0EB4" w14:paraId="082E0CD8" w14:textId="77777777" w:rsidTr="002D68A3">
        <w:trPr>
          <w:trHeight w:val="687"/>
        </w:trPr>
        <w:tc>
          <w:tcPr>
            <w:tcW w:w="851" w:type="dxa"/>
            <w:shd w:val="clear" w:color="000000" w:fill="FFFFFF"/>
            <w:noWrap/>
            <w:vAlign w:val="center"/>
          </w:tcPr>
          <w:p w14:paraId="151982DF" w14:textId="77777777" w:rsidR="002D68A3" w:rsidRPr="005B61C5" w:rsidRDefault="002D68A3" w:rsidP="002D6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0EBE5D96" w14:textId="77777777" w:rsidR="002D68A3" w:rsidRPr="00B475DD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75DD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3818FC4A" w14:textId="77777777" w:rsidR="002D68A3" w:rsidRPr="00B475DD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B475DD">
              <w:rPr>
                <w:color w:val="000000"/>
                <w:sz w:val="18"/>
                <w:szCs w:val="18"/>
              </w:rPr>
              <w:t>Pełna analiza pyłkowa – klasyfikacja miodów odmianowych</w:t>
            </w: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37096" w14:textId="77777777" w:rsidR="002D68A3" w:rsidRPr="00B475DD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52EBD5" w14:textId="77777777" w:rsidR="002D68A3" w:rsidRPr="006C0EB4" w:rsidRDefault="002D68A3" w:rsidP="002D68A3"/>
        </w:tc>
      </w:tr>
      <w:tr w:rsidR="00C42991" w:rsidRPr="006C0EB4" w14:paraId="328E93BA" w14:textId="77777777" w:rsidTr="002D68A3">
        <w:trPr>
          <w:trHeight w:val="687"/>
        </w:trPr>
        <w:tc>
          <w:tcPr>
            <w:tcW w:w="851" w:type="dxa"/>
            <w:shd w:val="clear" w:color="000000" w:fill="FFFFFF"/>
            <w:noWrap/>
            <w:vAlign w:val="center"/>
          </w:tcPr>
          <w:p w14:paraId="02E28632" w14:textId="4BA79160" w:rsidR="00C42991" w:rsidRDefault="00C42991" w:rsidP="002D6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4742EFD3" w14:textId="3581C943" w:rsidR="00C42991" w:rsidRPr="00B475DD" w:rsidRDefault="00C42991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Wosk/węza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6DF74C51" w14:textId="5E5D13D6" w:rsidR="00C42991" w:rsidRPr="00B475DD" w:rsidRDefault="00C42991" w:rsidP="002D6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</w:t>
            </w:r>
            <w:r w:rsidRPr="00C42991">
              <w:rPr>
                <w:color w:val="000000"/>
                <w:sz w:val="18"/>
                <w:szCs w:val="18"/>
              </w:rPr>
              <w:t>ykrywanie zafałszowań wosku pszczelego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7A807" w14:textId="48A6A848" w:rsidR="00C42991" w:rsidRPr="00B475DD" w:rsidRDefault="00C42991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35DDE6" w14:textId="77777777" w:rsidR="00C42991" w:rsidRPr="006C0EB4" w:rsidRDefault="00C42991" w:rsidP="002D68A3"/>
        </w:tc>
      </w:tr>
      <w:tr w:rsidR="00867D75" w:rsidRPr="006C0EB4" w14:paraId="057D8E86" w14:textId="77777777" w:rsidTr="002D68A3">
        <w:trPr>
          <w:trHeight w:val="687"/>
        </w:trPr>
        <w:tc>
          <w:tcPr>
            <w:tcW w:w="851" w:type="dxa"/>
            <w:shd w:val="clear" w:color="000000" w:fill="FFFFFF"/>
            <w:noWrap/>
            <w:vAlign w:val="center"/>
          </w:tcPr>
          <w:p w14:paraId="51D8B19D" w14:textId="75D0B0DD" w:rsidR="00867D75" w:rsidRDefault="00867D75" w:rsidP="002D6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17.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0122AEDA" w14:textId="427C4907" w:rsidR="00867D75" w:rsidRDefault="00867D75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75DD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2A9A9A5E" w14:textId="443322ED" w:rsidR="00867D75" w:rsidRDefault="00867D75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72286E">
              <w:rPr>
                <w:rFonts w:cstheme="minorHAnsi"/>
                <w:lang w:eastAsia="en-GB"/>
              </w:rPr>
              <w:t>Pełna analiza pyłkowa</w:t>
            </w:r>
            <w:r>
              <w:rPr>
                <w:rFonts w:cstheme="minorHAnsi"/>
                <w:lang w:eastAsia="en-GB"/>
              </w:rPr>
              <w:t xml:space="preserve"> + pH oraz przewodnictwo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0D255" w14:textId="2A681A21" w:rsidR="00867D75" w:rsidRPr="00496D90" w:rsidRDefault="00867D75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636F5B">
              <w:rPr>
                <w:rFonts w:cstheme="minorHAnsi"/>
                <w:lang w:eastAsia="en-GB"/>
              </w:rPr>
              <w:t>wg Rozporządzenia Ministra Rolnictwa i Rozwoju Wsi z dn. 14.01.2009 r ( Dz. U. Nr 17, poz. 94, pkt. VI)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31BF1C" w14:textId="77777777" w:rsidR="00867D75" w:rsidRPr="006C0EB4" w:rsidRDefault="00867D75" w:rsidP="002D68A3"/>
        </w:tc>
      </w:tr>
      <w:tr w:rsidR="00867D75" w:rsidRPr="006C0EB4" w14:paraId="2B9DEA75" w14:textId="77777777" w:rsidTr="002D68A3">
        <w:trPr>
          <w:trHeight w:val="687"/>
        </w:trPr>
        <w:tc>
          <w:tcPr>
            <w:tcW w:w="851" w:type="dxa"/>
            <w:shd w:val="clear" w:color="000000" w:fill="FFFFFF"/>
            <w:noWrap/>
            <w:vAlign w:val="center"/>
          </w:tcPr>
          <w:p w14:paraId="2F4B8250" w14:textId="65577C87" w:rsidR="00867D75" w:rsidRDefault="00867D75" w:rsidP="002D6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7ED311F2" w14:textId="5B95B10B" w:rsidR="00867D75" w:rsidRPr="00B475DD" w:rsidRDefault="00867D75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75DD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02647DC9" w14:textId="23458CBB" w:rsidR="00867D75" w:rsidRPr="0072286E" w:rsidRDefault="00867D75" w:rsidP="00867D75">
            <w:pPr>
              <w:jc w:val="center"/>
              <w:rPr>
                <w:rFonts w:cstheme="minorHAnsi"/>
                <w:lang w:eastAsia="en-GB"/>
              </w:rPr>
            </w:pPr>
            <w:r w:rsidRPr="00097037">
              <w:rPr>
                <w:rFonts w:cstheme="minorHAnsi"/>
                <w:color w:val="000000"/>
                <w:lang w:eastAsia="en-GB"/>
              </w:rPr>
              <w:t>Wyznaczanie przewodności elektrycznej właściwej</w:t>
            </w:r>
            <w:r>
              <w:rPr>
                <w:rFonts w:cstheme="minorHAnsi"/>
                <w:color w:val="000000"/>
                <w:lang w:eastAsia="en-GB"/>
              </w:rPr>
              <w:t xml:space="preserve"> oraz o</w:t>
            </w:r>
            <w:r w:rsidRPr="00097037">
              <w:rPr>
                <w:rFonts w:cstheme="minorHAnsi"/>
                <w:color w:val="000000"/>
                <w:lang w:eastAsia="en-GB"/>
              </w:rPr>
              <w:t>znacz</w:t>
            </w:r>
            <w:r>
              <w:rPr>
                <w:rFonts w:cstheme="minorHAnsi"/>
                <w:color w:val="000000"/>
                <w:lang w:eastAsia="en-GB"/>
              </w:rPr>
              <w:t>a</w:t>
            </w:r>
            <w:r w:rsidRPr="00097037">
              <w:rPr>
                <w:rFonts w:cstheme="minorHAnsi"/>
                <w:color w:val="000000"/>
                <w:lang w:eastAsia="en-GB"/>
              </w:rPr>
              <w:t>nie zawartości wody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A27B6" w14:textId="76BF1EE1" w:rsidR="00867D75" w:rsidRPr="00636F5B" w:rsidRDefault="00867D75" w:rsidP="002D68A3">
            <w:pPr>
              <w:jc w:val="center"/>
              <w:rPr>
                <w:rFonts w:cstheme="minorHAnsi"/>
                <w:lang w:eastAsia="en-GB"/>
              </w:rPr>
            </w:pPr>
            <w:r w:rsidRPr="00636F5B">
              <w:rPr>
                <w:rFonts w:cstheme="minorHAnsi"/>
                <w:lang w:eastAsia="en-GB"/>
              </w:rPr>
              <w:t>wg Rozporządzenia Ministra Rolnictwa i Rozwoju Wsi z dn. 14.01.2009 r ( Dz. U. Nr 17, poz. 94, pkt. VI)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126AF4" w14:textId="77777777" w:rsidR="00867D75" w:rsidRPr="006C0EB4" w:rsidRDefault="00867D75" w:rsidP="002D68A3"/>
        </w:tc>
      </w:tr>
      <w:tr w:rsidR="00867D75" w:rsidRPr="006C0EB4" w14:paraId="69E384B8" w14:textId="77777777" w:rsidTr="002D68A3">
        <w:trPr>
          <w:trHeight w:val="687"/>
        </w:trPr>
        <w:tc>
          <w:tcPr>
            <w:tcW w:w="851" w:type="dxa"/>
            <w:shd w:val="clear" w:color="000000" w:fill="FFFFFF"/>
            <w:noWrap/>
            <w:vAlign w:val="center"/>
          </w:tcPr>
          <w:p w14:paraId="66C5672A" w14:textId="4FBA7CD5" w:rsidR="00867D75" w:rsidRDefault="00867D75" w:rsidP="002D6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3E139B30" w14:textId="18B5D90D" w:rsidR="00867D75" w:rsidRPr="00B475DD" w:rsidRDefault="00867D75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75DD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2F53563A" w14:textId="7A03ADC4" w:rsidR="00867D75" w:rsidRPr="00867D75" w:rsidRDefault="00867D75" w:rsidP="00867D75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O</w:t>
            </w:r>
            <w:r w:rsidRPr="00867D75">
              <w:rPr>
                <w:rFonts w:cstheme="minorHAnsi"/>
                <w:color w:val="000000"/>
                <w:lang w:eastAsia="en-GB"/>
              </w:rPr>
              <w:t>znaczania</w:t>
            </w:r>
          </w:p>
          <w:p w14:paraId="2B1FBF52" w14:textId="0559EC08" w:rsidR="00867D75" w:rsidRPr="00867D75" w:rsidRDefault="00867D75" w:rsidP="00867D75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867D75">
              <w:rPr>
                <w:rFonts w:cstheme="minorHAnsi"/>
                <w:color w:val="000000"/>
                <w:lang w:eastAsia="en-GB"/>
              </w:rPr>
              <w:t>zawarto</w:t>
            </w:r>
            <w:r>
              <w:rPr>
                <w:rFonts w:cstheme="minorHAnsi"/>
                <w:color w:val="000000"/>
                <w:lang w:eastAsia="en-GB"/>
              </w:rPr>
              <w:t>ś</w:t>
            </w:r>
            <w:r w:rsidRPr="00867D75">
              <w:rPr>
                <w:rFonts w:cstheme="minorHAnsi"/>
                <w:color w:val="000000"/>
                <w:lang w:eastAsia="en-GB"/>
              </w:rPr>
              <w:t>ci substancji nierozpuszczal-</w:t>
            </w:r>
          </w:p>
          <w:p w14:paraId="11354D9E" w14:textId="7BFB74DE" w:rsidR="00867D75" w:rsidRPr="00097037" w:rsidRDefault="00867D75" w:rsidP="00867D75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867D75">
              <w:rPr>
                <w:rFonts w:cstheme="minorHAnsi"/>
                <w:color w:val="000000"/>
                <w:lang w:eastAsia="en-GB"/>
              </w:rPr>
              <w:t>nych w wodzie zawartych w miodzie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F5D52" w14:textId="1D664253" w:rsidR="00867D75" w:rsidRPr="00636F5B" w:rsidRDefault="00867D75" w:rsidP="002D68A3">
            <w:pPr>
              <w:jc w:val="center"/>
              <w:rPr>
                <w:rFonts w:cstheme="minorHAnsi"/>
                <w:lang w:eastAsia="en-GB"/>
              </w:rPr>
            </w:pPr>
            <w:r w:rsidRPr="00636F5B">
              <w:rPr>
                <w:rFonts w:cstheme="minorHAnsi"/>
                <w:lang w:eastAsia="en-GB"/>
              </w:rPr>
              <w:t>wg Rozporządzenia Ministra Rolnictwa i Rozwoju Wsi z dn. 14.01.2009 r ( Dz. U. Nr 17, poz. 94, pkt. VI)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BF219" w14:textId="77777777" w:rsidR="00867D75" w:rsidRPr="006C0EB4" w:rsidRDefault="00867D75" w:rsidP="002D68A3"/>
        </w:tc>
      </w:tr>
    </w:tbl>
    <w:p w14:paraId="0F19C571" w14:textId="0DE45BC6" w:rsidR="00556A63" w:rsidRPr="00D356C5" w:rsidRDefault="00556A63" w:rsidP="002D68A3">
      <w:pPr>
        <w:spacing w:after="120"/>
        <w:outlineLvl w:val="0"/>
        <w:rPr>
          <w:b/>
        </w:rPr>
      </w:pPr>
    </w:p>
    <w:sectPr w:rsidR="00556A63" w:rsidRPr="00D356C5" w:rsidSect="00F36F12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18" w:right="1418" w:bottom="567" w:left="1418" w:header="568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83760" w14:textId="77777777" w:rsidR="000C4E3D" w:rsidRDefault="000C4E3D">
      <w:r>
        <w:separator/>
      </w:r>
    </w:p>
  </w:endnote>
  <w:endnote w:type="continuationSeparator" w:id="0">
    <w:p w14:paraId="136A63A1" w14:textId="77777777" w:rsidR="000C4E3D" w:rsidRDefault="000C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1182" w14:textId="2AE9B23F" w:rsidR="00867D75" w:rsidRPr="00653C49" w:rsidRDefault="00867D75" w:rsidP="009D4D7A">
    <w:pPr>
      <w:pStyle w:val="Tekstprzypisudolnego"/>
      <w:rPr>
        <w:i/>
        <w:szCs w:val="18"/>
      </w:rPr>
    </w:pPr>
  </w:p>
  <w:p w14:paraId="721DCC21" w14:textId="493CEA85" w:rsidR="00867D75" w:rsidRDefault="00867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DB0D6" w14:textId="77777777" w:rsidR="000C4E3D" w:rsidRDefault="000C4E3D">
      <w:r>
        <w:separator/>
      </w:r>
    </w:p>
  </w:footnote>
  <w:footnote w:type="continuationSeparator" w:id="0">
    <w:p w14:paraId="6F5C98CF" w14:textId="77777777" w:rsidR="000C4E3D" w:rsidRDefault="000C4E3D">
      <w:r>
        <w:continuationSeparator/>
      </w:r>
    </w:p>
  </w:footnote>
  <w:footnote w:id="1">
    <w:p w14:paraId="4F675ACA" w14:textId="77777777" w:rsidR="00867D75" w:rsidRPr="00F7140A" w:rsidRDefault="00867D75" w:rsidP="00C71DE4">
      <w:pPr>
        <w:pStyle w:val="Tekstprzypisudolnego"/>
        <w:rPr>
          <w:sz w:val="18"/>
          <w:szCs w:val="18"/>
        </w:rPr>
      </w:pPr>
      <w:r w:rsidRPr="00F7140A">
        <w:rPr>
          <w:rStyle w:val="Odwoanieprzypisudolnego"/>
          <w:sz w:val="18"/>
          <w:szCs w:val="18"/>
        </w:rPr>
        <w:footnoteRef/>
      </w:r>
      <w:r w:rsidRPr="00F7140A">
        <w:rPr>
          <w:sz w:val="18"/>
          <w:szCs w:val="18"/>
        </w:rPr>
        <w:t xml:space="preserve"> MCBR UO nie ponosi odpowiedzialności za miejsce i sposób pobrania próbek oraz warunki transportu, które mogą mieć bezpośredni wpływ na miarodajność wyników badania.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5"/>
      <w:gridCol w:w="1930"/>
      <w:gridCol w:w="3464"/>
      <w:gridCol w:w="1940"/>
    </w:tblGrid>
    <w:tr w:rsidR="00867D75" w14:paraId="269ED706" w14:textId="77777777" w:rsidTr="00D356C5">
      <w:trPr>
        <w:cantSplit/>
        <w:trHeight w:val="835"/>
        <w:jc w:val="center"/>
      </w:trPr>
      <w:tc>
        <w:tcPr>
          <w:tcW w:w="1875" w:type="dxa"/>
          <w:tcBorders>
            <w:bottom w:val="single" w:sz="4" w:space="0" w:color="auto"/>
            <w:right w:val="nil"/>
          </w:tcBorders>
          <w:vAlign w:val="center"/>
        </w:tcPr>
        <w:p w14:paraId="4AE3C631" w14:textId="18DC32F9" w:rsidR="00867D75" w:rsidRDefault="00867D75" w:rsidP="00DB738E">
          <w:pPr>
            <w:pStyle w:val="TableText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29C4CA7" wp14:editId="51358679">
                <wp:extent cx="1053524" cy="463550"/>
                <wp:effectExtent l="0" t="0" r="0" b="0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707" cy="47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left w:val="nil"/>
            <w:bottom w:val="single" w:sz="4" w:space="0" w:color="auto"/>
          </w:tcBorders>
          <w:vAlign w:val="center"/>
        </w:tcPr>
        <w:p w14:paraId="1F37305A" w14:textId="4F524C67" w:rsidR="00867D75" w:rsidRPr="00862336" w:rsidRDefault="00867D75" w:rsidP="00DB738E">
          <w:pPr>
            <w:pStyle w:val="TableText"/>
            <w:spacing w:before="60"/>
            <w:rPr>
              <w:b/>
              <w:sz w:val="16"/>
              <w:szCs w:val="16"/>
            </w:rPr>
          </w:pPr>
          <w:r w:rsidRPr="00862336">
            <w:rPr>
              <w:b/>
              <w:sz w:val="16"/>
              <w:szCs w:val="16"/>
            </w:rPr>
            <w:t>Laboratorium Badania Jakości i Bezpieczeństwa Chemicznego Żywnoś</w:t>
          </w:r>
          <w:r>
            <w:rPr>
              <w:b/>
              <w:sz w:val="16"/>
              <w:szCs w:val="16"/>
            </w:rPr>
            <w:t>ci</w:t>
          </w:r>
        </w:p>
      </w:tc>
      <w:tc>
        <w:tcPr>
          <w:tcW w:w="3464" w:type="dxa"/>
          <w:tcBorders>
            <w:bottom w:val="single" w:sz="4" w:space="0" w:color="auto"/>
          </w:tcBorders>
          <w:vAlign w:val="center"/>
        </w:tcPr>
        <w:p w14:paraId="2346AB6A" w14:textId="7F27EA22" w:rsidR="00867D75" w:rsidRPr="00D356C5" w:rsidRDefault="00867D75" w:rsidP="00DB738E">
          <w:pPr>
            <w:jc w:val="center"/>
            <w:rPr>
              <w:b/>
              <w:sz w:val="28"/>
            </w:rPr>
          </w:pPr>
          <w:r w:rsidRPr="00545899">
            <w:rPr>
              <w:b/>
              <w:sz w:val="24"/>
              <w:szCs w:val="24"/>
            </w:rPr>
            <w:t xml:space="preserve">PROTOKÓŁ </w:t>
          </w:r>
          <w:r>
            <w:rPr>
              <w:b/>
              <w:sz w:val="24"/>
              <w:szCs w:val="24"/>
            </w:rPr>
            <w:br/>
          </w:r>
          <w:r w:rsidRPr="00545899">
            <w:rPr>
              <w:b/>
              <w:sz w:val="24"/>
              <w:szCs w:val="24"/>
            </w:rPr>
            <w:t xml:space="preserve">PRZYJĘCIA PRÓBEK </w:t>
          </w:r>
          <w:r w:rsidRPr="00545899">
            <w:rPr>
              <w:b/>
              <w:sz w:val="24"/>
              <w:szCs w:val="24"/>
            </w:rPr>
            <w:br/>
            <w:t>– ZLECENIE BADANIA</w:t>
          </w:r>
        </w:p>
      </w:tc>
      <w:tc>
        <w:tcPr>
          <w:tcW w:w="1940" w:type="dxa"/>
          <w:tcBorders>
            <w:bottom w:val="single" w:sz="4" w:space="0" w:color="auto"/>
          </w:tcBorders>
          <w:vAlign w:val="center"/>
        </w:tcPr>
        <w:p w14:paraId="692AB641" w14:textId="367783D3" w:rsidR="00867D75" w:rsidRPr="00882E44" w:rsidRDefault="00867D75" w:rsidP="002D68A3">
          <w:pPr>
            <w:spacing w:before="114" w:after="114" w:line="360" w:lineRule="auto"/>
            <w:rPr>
              <w:b/>
              <w:bCs/>
              <w:sz w:val="18"/>
              <w:szCs w:val="18"/>
            </w:rPr>
          </w:pPr>
          <w:r w:rsidRPr="00882E44">
            <w:rPr>
              <w:b/>
              <w:bCs/>
              <w:sz w:val="18"/>
              <w:szCs w:val="18"/>
            </w:rPr>
            <w:t>F.02-PO.CHŻ.03/23</w:t>
          </w:r>
          <w:r>
            <w:rPr>
              <w:b/>
              <w:bCs/>
              <w:sz w:val="18"/>
              <w:szCs w:val="18"/>
            </w:rPr>
            <w:br/>
          </w:r>
        </w:p>
      </w:tc>
    </w:tr>
  </w:tbl>
  <w:p w14:paraId="26C2D497" w14:textId="77777777" w:rsidR="00867D75" w:rsidRDefault="00867D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5"/>
      <w:gridCol w:w="1930"/>
      <w:gridCol w:w="3464"/>
      <w:gridCol w:w="1940"/>
    </w:tblGrid>
    <w:tr w:rsidR="00867D75" w14:paraId="2CF2D652" w14:textId="77777777" w:rsidTr="00DB738E">
      <w:trPr>
        <w:cantSplit/>
        <w:trHeight w:val="835"/>
        <w:jc w:val="center"/>
      </w:trPr>
      <w:tc>
        <w:tcPr>
          <w:tcW w:w="1875" w:type="dxa"/>
          <w:tcBorders>
            <w:bottom w:val="single" w:sz="4" w:space="0" w:color="auto"/>
            <w:right w:val="nil"/>
          </w:tcBorders>
          <w:vAlign w:val="center"/>
        </w:tcPr>
        <w:p w14:paraId="208165E5" w14:textId="048AA09C" w:rsidR="00867D75" w:rsidRDefault="00867D75" w:rsidP="00DB738E">
          <w:pPr>
            <w:pStyle w:val="TableText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5403E69" wp14:editId="1CA735C3">
                <wp:extent cx="1053524" cy="463550"/>
                <wp:effectExtent l="0" t="0" r="0" b="0"/>
                <wp:docPr id="63" name="Obraz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707" cy="47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left w:val="nil"/>
            <w:bottom w:val="single" w:sz="4" w:space="0" w:color="auto"/>
          </w:tcBorders>
          <w:vAlign w:val="center"/>
        </w:tcPr>
        <w:p w14:paraId="1F2ED597" w14:textId="55C637BB" w:rsidR="00867D75" w:rsidRPr="00862336" w:rsidRDefault="00867D75" w:rsidP="00DB738E">
          <w:pPr>
            <w:pStyle w:val="TableText"/>
            <w:spacing w:before="60"/>
            <w:rPr>
              <w:b/>
              <w:sz w:val="16"/>
              <w:szCs w:val="16"/>
            </w:rPr>
          </w:pPr>
          <w:r w:rsidRPr="00862336">
            <w:rPr>
              <w:b/>
              <w:sz w:val="16"/>
              <w:szCs w:val="16"/>
            </w:rPr>
            <w:t>Laboratorium Badania Jakości i Bezpieczeństwa Chemicznego Żywnoś</w:t>
          </w:r>
          <w:r>
            <w:rPr>
              <w:b/>
              <w:sz w:val="16"/>
              <w:szCs w:val="16"/>
            </w:rPr>
            <w:t>ci</w:t>
          </w:r>
        </w:p>
      </w:tc>
      <w:tc>
        <w:tcPr>
          <w:tcW w:w="3464" w:type="dxa"/>
          <w:tcBorders>
            <w:bottom w:val="single" w:sz="4" w:space="0" w:color="auto"/>
          </w:tcBorders>
          <w:vAlign w:val="center"/>
        </w:tcPr>
        <w:p w14:paraId="62C4BBB3" w14:textId="5A1C0B60" w:rsidR="00867D75" w:rsidRDefault="00867D75" w:rsidP="00DB738E">
          <w:pPr>
            <w:pStyle w:val="Nagwek"/>
            <w:jc w:val="center"/>
            <w:rPr>
              <w:b/>
              <w:bCs/>
              <w:smallCaps/>
              <w:sz w:val="32"/>
            </w:rPr>
          </w:pPr>
          <w:r w:rsidRPr="00545899">
            <w:rPr>
              <w:b/>
              <w:sz w:val="24"/>
              <w:szCs w:val="24"/>
            </w:rPr>
            <w:t xml:space="preserve">PROTOKÓŁ </w:t>
          </w:r>
          <w:r>
            <w:rPr>
              <w:b/>
              <w:sz w:val="24"/>
              <w:szCs w:val="24"/>
            </w:rPr>
            <w:br/>
          </w:r>
          <w:r w:rsidRPr="00545899">
            <w:rPr>
              <w:b/>
              <w:sz w:val="24"/>
              <w:szCs w:val="24"/>
            </w:rPr>
            <w:t xml:space="preserve">PRZYJĘCIA PRÓBEK </w:t>
          </w:r>
          <w:r w:rsidRPr="00545899">
            <w:rPr>
              <w:b/>
              <w:sz w:val="24"/>
              <w:szCs w:val="24"/>
            </w:rPr>
            <w:br/>
            <w:t>– ZLECENIE BADANIA</w:t>
          </w:r>
        </w:p>
      </w:tc>
      <w:tc>
        <w:tcPr>
          <w:tcW w:w="1940" w:type="dxa"/>
          <w:tcBorders>
            <w:bottom w:val="single" w:sz="4" w:space="0" w:color="auto"/>
          </w:tcBorders>
          <w:vAlign w:val="center"/>
        </w:tcPr>
        <w:p w14:paraId="3061A48F" w14:textId="36B40BFB" w:rsidR="00867D75" w:rsidRPr="00882E44" w:rsidRDefault="00867D75" w:rsidP="002D68A3">
          <w:pPr>
            <w:spacing w:before="114" w:after="114" w:line="360" w:lineRule="auto"/>
            <w:rPr>
              <w:b/>
              <w:bCs/>
              <w:sz w:val="18"/>
              <w:szCs w:val="18"/>
            </w:rPr>
          </w:pPr>
          <w:r w:rsidRPr="00882E44">
            <w:rPr>
              <w:b/>
              <w:bCs/>
              <w:sz w:val="18"/>
              <w:szCs w:val="18"/>
            </w:rPr>
            <w:t>F.02-PO.CHŻ.03/23</w:t>
          </w:r>
        </w:p>
      </w:tc>
    </w:tr>
  </w:tbl>
  <w:p w14:paraId="62E978FD" w14:textId="77777777" w:rsidR="00867D75" w:rsidRDefault="00867D75" w:rsidP="00C71D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5"/>
      <w:gridCol w:w="289"/>
      <w:gridCol w:w="1641"/>
      <w:gridCol w:w="3464"/>
      <w:gridCol w:w="1940"/>
    </w:tblGrid>
    <w:tr w:rsidR="00867D75" w14:paraId="34777747" w14:textId="77777777" w:rsidTr="00D356C5">
      <w:trPr>
        <w:cantSplit/>
        <w:trHeight w:val="835"/>
        <w:jc w:val="center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F294488" w14:textId="77777777" w:rsidR="00867D75" w:rsidRPr="00D356C5" w:rsidRDefault="00867D75" w:rsidP="00D356C5">
          <w:pPr>
            <w:pStyle w:val="TableText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627B855" wp14:editId="1CD7710B">
                <wp:extent cx="1053524" cy="463550"/>
                <wp:effectExtent l="0" t="0" r="0" b="0"/>
                <wp:docPr id="61" name="Obraz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707" cy="47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36E043" w14:textId="77777777" w:rsidR="00867D75" w:rsidRPr="00D356C5" w:rsidRDefault="00867D75" w:rsidP="00D356C5">
          <w:pPr>
            <w:pStyle w:val="TableText"/>
            <w:spacing w:before="60"/>
            <w:rPr>
              <w:b/>
              <w:sz w:val="16"/>
              <w:szCs w:val="16"/>
            </w:rPr>
          </w:pPr>
          <w:r w:rsidRPr="00862336">
            <w:rPr>
              <w:b/>
              <w:sz w:val="16"/>
              <w:szCs w:val="16"/>
            </w:rPr>
            <w:t>Laboratorium Badania Jakości i Bezpieczeństwa Chemicznego Żywnoś</w:t>
          </w:r>
          <w:r>
            <w:rPr>
              <w:b/>
              <w:sz w:val="16"/>
              <w:szCs w:val="16"/>
            </w:rPr>
            <w:t>ci</w:t>
          </w:r>
        </w:p>
      </w:tc>
      <w:tc>
        <w:tcPr>
          <w:tcW w:w="3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462F6D" w14:textId="17AC71AA" w:rsidR="00867D75" w:rsidRPr="00545899" w:rsidRDefault="00867D75" w:rsidP="00D356C5">
          <w:pPr>
            <w:jc w:val="center"/>
            <w:rPr>
              <w:b/>
              <w:sz w:val="24"/>
              <w:szCs w:val="24"/>
            </w:rPr>
          </w:pPr>
          <w:r w:rsidRPr="00545899">
            <w:rPr>
              <w:b/>
              <w:sz w:val="24"/>
              <w:szCs w:val="24"/>
            </w:rPr>
            <w:t xml:space="preserve">PROTOKÓŁ </w:t>
          </w:r>
          <w:r>
            <w:rPr>
              <w:b/>
              <w:sz w:val="24"/>
              <w:szCs w:val="24"/>
            </w:rPr>
            <w:br/>
          </w:r>
          <w:r w:rsidRPr="00545899">
            <w:rPr>
              <w:b/>
              <w:sz w:val="24"/>
              <w:szCs w:val="24"/>
            </w:rPr>
            <w:t xml:space="preserve">PRZYJĘCIA PRÓBEK </w:t>
          </w:r>
          <w:r w:rsidRPr="00545899">
            <w:rPr>
              <w:b/>
              <w:sz w:val="24"/>
              <w:szCs w:val="24"/>
            </w:rPr>
            <w:br/>
            <w:t>– ZLECENIE BADANIA</w:t>
          </w: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962E34" w14:textId="77E4913D" w:rsidR="00867D75" w:rsidRPr="00D356C5" w:rsidRDefault="00867D75" w:rsidP="00DE75F4">
          <w:pPr>
            <w:spacing w:before="114" w:after="114" w:line="360" w:lineRule="auto"/>
            <w:rPr>
              <w:b/>
              <w:bCs/>
              <w:sz w:val="18"/>
              <w:szCs w:val="18"/>
            </w:rPr>
          </w:pPr>
          <w:r w:rsidRPr="00882E44">
            <w:rPr>
              <w:b/>
              <w:bCs/>
              <w:sz w:val="18"/>
              <w:szCs w:val="18"/>
            </w:rPr>
            <w:t>F.02-PO.CHŻ.03/23</w:t>
          </w:r>
        </w:p>
      </w:tc>
    </w:tr>
    <w:tr w:rsidR="00867D75" w14:paraId="4CEF6F73" w14:textId="77777777" w:rsidTr="00F36F12">
      <w:trPr>
        <w:cantSplit/>
        <w:trHeight w:val="314"/>
        <w:jc w:val="center"/>
      </w:trPr>
      <w:tc>
        <w:tcPr>
          <w:tcW w:w="2164" w:type="dxa"/>
          <w:gridSpan w:val="2"/>
          <w:tcBorders>
            <w:bottom w:val="single" w:sz="4" w:space="0" w:color="auto"/>
            <w:right w:val="nil"/>
          </w:tcBorders>
          <w:vAlign w:val="center"/>
        </w:tcPr>
        <w:p w14:paraId="78C1B05C" w14:textId="2DF58C5F" w:rsidR="00867D75" w:rsidRDefault="00867D75" w:rsidP="005B61C5">
          <w:pPr>
            <w:pStyle w:val="TableText"/>
            <w:rPr>
              <w:noProof/>
            </w:rPr>
          </w:pPr>
        </w:p>
      </w:tc>
      <w:tc>
        <w:tcPr>
          <w:tcW w:w="7045" w:type="dxa"/>
          <w:gridSpan w:val="3"/>
          <w:tcBorders>
            <w:left w:val="nil"/>
            <w:bottom w:val="single" w:sz="4" w:space="0" w:color="auto"/>
          </w:tcBorders>
          <w:vAlign w:val="center"/>
        </w:tcPr>
        <w:p w14:paraId="19362328" w14:textId="73216A97" w:rsidR="00867D75" w:rsidRPr="00882E44" w:rsidRDefault="00867D75" w:rsidP="00DE75F4">
          <w:pPr>
            <w:spacing w:before="114" w:after="114" w:line="360" w:lineRule="auto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Numer …</w:t>
          </w:r>
          <w:r>
            <w:t xml:space="preserve"> </w:t>
          </w:r>
          <w:r w:rsidRPr="00DE75F4">
            <w:rPr>
              <w:b/>
              <w:bCs/>
              <w:sz w:val="18"/>
              <w:szCs w:val="18"/>
            </w:rPr>
            <w:t>MCBR/CHŻ/</w:t>
          </w:r>
          <w:r>
            <w:rPr>
              <w:b/>
              <w:bCs/>
              <w:sz w:val="18"/>
              <w:szCs w:val="18"/>
            </w:rPr>
            <w:t>___________</w:t>
          </w:r>
          <w:r w:rsidRPr="00DE75F4"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t>______</w:t>
          </w:r>
          <w:r>
            <w:rPr>
              <w:b/>
              <w:bCs/>
              <w:sz w:val="18"/>
              <w:szCs w:val="18"/>
            </w:rPr>
            <w:br/>
          </w:r>
          <w:r w:rsidRPr="00DE75F4">
            <w:rPr>
              <w:bCs/>
              <w:sz w:val="16"/>
              <w:szCs w:val="18"/>
            </w:rPr>
            <w:t>(wypełnia zleceniobiorca)</w:t>
          </w:r>
          <w:r w:rsidRPr="00DE75F4">
            <w:rPr>
              <w:b/>
              <w:bCs/>
              <w:sz w:val="16"/>
              <w:szCs w:val="18"/>
            </w:rPr>
            <w:t xml:space="preserve"> </w:t>
          </w:r>
        </w:p>
      </w:tc>
    </w:tr>
  </w:tbl>
  <w:p w14:paraId="7F01505C" w14:textId="77BB80BE" w:rsidR="00867D75" w:rsidRDefault="00867D75" w:rsidP="00083C57">
    <w:pPr>
      <w:pStyle w:val="Nagwek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E47"/>
    <w:multiLevelType w:val="hybridMultilevel"/>
    <w:tmpl w:val="2A36ABBE"/>
    <w:lvl w:ilvl="0" w:tplc="080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3A8E"/>
    <w:multiLevelType w:val="hybridMultilevel"/>
    <w:tmpl w:val="25C6946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38C1AAB"/>
    <w:multiLevelType w:val="hybridMultilevel"/>
    <w:tmpl w:val="3D0C6AAE"/>
    <w:lvl w:ilvl="0" w:tplc="F7DEC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3C45"/>
    <w:multiLevelType w:val="hybridMultilevel"/>
    <w:tmpl w:val="92E6EDAA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C6D30"/>
    <w:multiLevelType w:val="hybridMultilevel"/>
    <w:tmpl w:val="97147DC4"/>
    <w:lvl w:ilvl="0" w:tplc="678846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6AB8"/>
    <w:multiLevelType w:val="hybridMultilevel"/>
    <w:tmpl w:val="D1F41B2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0C0A"/>
    <w:multiLevelType w:val="hybridMultilevel"/>
    <w:tmpl w:val="12D4D2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8B238A"/>
    <w:multiLevelType w:val="multilevel"/>
    <w:tmpl w:val="5352C944"/>
    <w:numStyleLink w:val="Styl1"/>
  </w:abstractNum>
  <w:abstractNum w:abstractNumId="8" w15:restartNumberingAfterBreak="0">
    <w:nsid w:val="4F861AD0"/>
    <w:multiLevelType w:val="hybridMultilevel"/>
    <w:tmpl w:val="8D30F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55F6"/>
    <w:multiLevelType w:val="hybridMultilevel"/>
    <w:tmpl w:val="C69281B2"/>
    <w:lvl w:ilvl="0" w:tplc="2084B2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79F3"/>
    <w:multiLevelType w:val="multilevel"/>
    <w:tmpl w:val="5352C944"/>
    <w:styleLink w:val="Styl1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260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0C6C14"/>
    <w:multiLevelType w:val="hybridMultilevel"/>
    <w:tmpl w:val="C04A80FC"/>
    <w:lvl w:ilvl="0" w:tplc="CF94D82C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  <w:lvlOverride w:ilvl="0">
      <w:lvl w:ilvl="0">
        <w:start w:val="5"/>
        <w:numFmt w:val="decimal"/>
        <w:lvlText w:val="%1)"/>
        <w:lvlJc w:val="left"/>
        <w:pPr>
          <w:ind w:left="720" w:hanging="360"/>
        </w:pPr>
        <w:rPr>
          <w:rFonts w:hint="default"/>
          <w:b/>
        </w:rPr>
      </w:lvl>
    </w:lvlOverride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DM3srAwszAwNjJT0lEKTi0uzszPAymwqAUApatnaCwAAAA="/>
  </w:docVars>
  <w:rsids>
    <w:rsidRoot w:val="00AF5026"/>
    <w:rsid w:val="0000001E"/>
    <w:rsid w:val="00005730"/>
    <w:rsid w:val="000074AD"/>
    <w:rsid w:val="00013001"/>
    <w:rsid w:val="00015AB4"/>
    <w:rsid w:val="00026B4C"/>
    <w:rsid w:val="000350A9"/>
    <w:rsid w:val="000366D8"/>
    <w:rsid w:val="000376EB"/>
    <w:rsid w:val="00040417"/>
    <w:rsid w:val="000568B6"/>
    <w:rsid w:val="00067490"/>
    <w:rsid w:val="0007514D"/>
    <w:rsid w:val="00083C57"/>
    <w:rsid w:val="00092A2B"/>
    <w:rsid w:val="00093CF0"/>
    <w:rsid w:val="000A4447"/>
    <w:rsid w:val="000A6117"/>
    <w:rsid w:val="000C4E3D"/>
    <w:rsid w:val="000C5A9C"/>
    <w:rsid w:val="000E469D"/>
    <w:rsid w:val="000E597C"/>
    <w:rsid w:val="000F11A8"/>
    <w:rsid w:val="000F3249"/>
    <w:rsid w:val="00101A2C"/>
    <w:rsid w:val="00105E7F"/>
    <w:rsid w:val="00114D0A"/>
    <w:rsid w:val="0011547C"/>
    <w:rsid w:val="00121EA2"/>
    <w:rsid w:val="00121ED0"/>
    <w:rsid w:val="00124EB9"/>
    <w:rsid w:val="00127150"/>
    <w:rsid w:val="00130608"/>
    <w:rsid w:val="001346EF"/>
    <w:rsid w:val="0013776B"/>
    <w:rsid w:val="00143C38"/>
    <w:rsid w:val="001501B1"/>
    <w:rsid w:val="00152CD7"/>
    <w:rsid w:val="00153B6C"/>
    <w:rsid w:val="001563FA"/>
    <w:rsid w:val="00160FC1"/>
    <w:rsid w:val="00166E9B"/>
    <w:rsid w:val="001711B6"/>
    <w:rsid w:val="00181585"/>
    <w:rsid w:val="0018206F"/>
    <w:rsid w:val="00186116"/>
    <w:rsid w:val="00191020"/>
    <w:rsid w:val="00191BF4"/>
    <w:rsid w:val="00191BFD"/>
    <w:rsid w:val="001929C8"/>
    <w:rsid w:val="00192D38"/>
    <w:rsid w:val="00193FCE"/>
    <w:rsid w:val="001A0CDE"/>
    <w:rsid w:val="001A37AF"/>
    <w:rsid w:val="001C6D46"/>
    <w:rsid w:val="001D28F0"/>
    <w:rsid w:val="001D4F98"/>
    <w:rsid w:val="001E2BFE"/>
    <w:rsid w:val="001E2CDC"/>
    <w:rsid w:val="001E753D"/>
    <w:rsid w:val="001E7574"/>
    <w:rsid w:val="001F7D4E"/>
    <w:rsid w:val="00217525"/>
    <w:rsid w:val="00235C65"/>
    <w:rsid w:val="0023608E"/>
    <w:rsid w:val="00240495"/>
    <w:rsid w:val="002541B1"/>
    <w:rsid w:val="0026181B"/>
    <w:rsid w:val="002830B6"/>
    <w:rsid w:val="00286110"/>
    <w:rsid w:val="00295169"/>
    <w:rsid w:val="0029688B"/>
    <w:rsid w:val="00297183"/>
    <w:rsid w:val="002A260A"/>
    <w:rsid w:val="002A4708"/>
    <w:rsid w:val="002A5AC5"/>
    <w:rsid w:val="002B2C20"/>
    <w:rsid w:val="002B75C7"/>
    <w:rsid w:val="002C1BBF"/>
    <w:rsid w:val="002D1F61"/>
    <w:rsid w:val="002D68A3"/>
    <w:rsid w:val="002E1934"/>
    <w:rsid w:val="002E3BB5"/>
    <w:rsid w:val="002E5813"/>
    <w:rsid w:val="002F53A4"/>
    <w:rsid w:val="00300D26"/>
    <w:rsid w:val="0030419B"/>
    <w:rsid w:val="00305D95"/>
    <w:rsid w:val="00307F82"/>
    <w:rsid w:val="00337766"/>
    <w:rsid w:val="00344918"/>
    <w:rsid w:val="003463DA"/>
    <w:rsid w:val="00353CC9"/>
    <w:rsid w:val="00355196"/>
    <w:rsid w:val="00366B2F"/>
    <w:rsid w:val="003716F7"/>
    <w:rsid w:val="00373BE3"/>
    <w:rsid w:val="00374EAC"/>
    <w:rsid w:val="00384A0F"/>
    <w:rsid w:val="00384B7B"/>
    <w:rsid w:val="003A4B85"/>
    <w:rsid w:val="003B112F"/>
    <w:rsid w:val="003B47EE"/>
    <w:rsid w:val="003B71CD"/>
    <w:rsid w:val="003B7DB4"/>
    <w:rsid w:val="003C3AA8"/>
    <w:rsid w:val="003D0483"/>
    <w:rsid w:val="003D0F99"/>
    <w:rsid w:val="003D2489"/>
    <w:rsid w:val="003D4A6E"/>
    <w:rsid w:val="003D658D"/>
    <w:rsid w:val="003E464F"/>
    <w:rsid w:val="003E7DF7"/>
    <w:rsid w:val="003F1207"/>
    <w:rsid w:val="0040191E"/>
    <w:rsid w:val="0040698A"/>
    <w:rsid w:val="00420EF3"/>
    <w:rsid w:val="00420FEF"/>
    <w:rsid w:val="00421B40"/>
    <w:rsid w:val="004222AD"/>
    <w:rsid w:val="00422630"/>
    <w:rsid w:val="00427955"/>
    <w:rsid w:val="00437B69"/>
    <w:rsid w:val="00463BD6"/>
    <w:rsid w:val="00463E45"/>
    <w:rsid w:val="004905A6"/>
    <w:rsid w:val="00490DF9"/>
    <w:rsid w:val="004930D2"/>
    <w:rsid w:val="00496D90"/>
    <w:rsid w:val="004B41B0"/>
    <w:rsid w:val="004B5A1B"/>
    <w:rsid w:val="004B7BED"/>
    <w:rsid w:val="004D0297"/>
    <w:rsid w:val="004E1DF0"/>
    <w:rsid w:val="004E64C9"/>
    <w:rsid w:val="005132AD"/>
    <w:rsid w:val="0052121C"/>
    <w:rsid w:val="005222C2"/>
    <w:rsid w:val="00522479"/>
    <w:rsid w:val="00523719"/>
    <w:rsid w:val="00531FF3"/>
    <w:rsid w:val="00534E11"/>
    <w:rsid w:val="005360AB"/>
    <w:rsid w:val="00544948"/>
    <w:rsid w:val="0054507B"/>
    <w:rsid w:val="00545899"/>
    <w:rsid w:val="00556A63"/>
    <w:rsid w:val="00560A74"/>
    <w:rsid w:val="0056212E"/>
    <w:rsid w:val="00565C9A"/>
    <w:rsid w:val="00566B30"/>
    <w:rsid w:val="0056723F"/>
    <w:rsid w:val="0057736C"/>
    <w:rsid w:val="00581AE9"/>
    <w:rsid w:val="005915C0"/>
    <w:rsid w:val="00594BFF"/>
    <w:rsid w:val="00596483"/>
    <w:rsid w:val="005A39E0"/>
    <w:rsid w:val="005A44DE"/>
    <w:rsid w:val="005A4A23"/>
    <w:rsid w:val="005B61C5"/>
    <w:rsid w:val="005E4608"/>
    <w:rsid w:val="005E5131"/>
    <w:rsid w:val="005E6D78"/>
    <w:rsid w:val="005E7660"/>
    <w:rsid w:val="005F78E3"/>
    <w:rsid w:val="0060102D"/>
    <w:rsid w:val="00601283"/>
    <w:rsid w:val="00606063"/>
    <w:rsid w:val="00613DC2"/>
    <w:rsid w:val="00617CAA"/>
    <w:rsid w:val="00617F10"/>
    <w:rsid w:val="006454F3"/>
    <w:rsid w:val="006507B1"/>
    <w:rsid w:val="00653C49"/>
    <w:rsid w:val="006753DF"/>
    <w:rsid w:val="0067743D"/>
    <w:rsid w:val="0068173D"/>
    <w:rsid w:val="00684AFF"/>
    <w:rsid w:val="00686195"/>
    <w:rsid w:val="00691194"/>
    <w:rsid w:val="00691A5A"/>
    <w:rsid w:val="006A2705"/>
    <w:rsid w:val="006A40CE"/>
    <w:rsid w:val="006A6E57"/>
    <w:rsid w:val="006A6FEE"/>
    <w:rsid w:val="006C5230"/>
    <w:rsid w:val="006C5A8D"/>
    <w:rsid w:val="006C707F"/>
    <w:rsid w:val="006C7402"/>
    <w:rsid w:val="006D2EA2"/>
    <w:rsid w:val="006E3C7A"/>
    <w:rsid w:val="006E5547"/>
    <w:rsid w:val="006F73B1"/>
    <w:rsid w:val="00705762"/>
    <w:rsid w:val="00712F93"/>
    <w:rsid w:val="0072651B"/>
    <w:rsid w:val="00732E80"/>
    <w:rsid w:val="0074132D"/>
    <w:rsid w:val="00745B29"/>
    <w:rsid w:val="00745BC5"/>
    <w:rsid w:val="007523AD"/>
    <w:rsid w:val="00764FF0"/>
    <w:rsid w:val="007711D5"/>
    <w:rsid w:val="00774873"/>
    <w:rsid w:val="00782E9F"/>
    <w:rsid w:val="00790982"/>
    <w:rsid w:val="007B1151"/>
    <w:rsid w:val="007B5961"/>
    <w:rsid w:val="007E3178"/>
    <w:rsid w:val="007E63FC"/>
    <w:rsid w:val="007F2F8D"/>
    <w:rsid w:val="007F4195"/>
    <w:rsid w:val="007F798E"/>
    <w:rsid w:val="00813F52"/>
    <w:rsid w:val="008203FB"/>
    <w:rsid w:val="00821140"/>
    <w:rsid w:val="00824633"/>
    <w:rsid w:val="00825748"/>
    <w:rsid w:val="00834B1A"/>
    <w:rsid w:val="00837440"/>
    <w:rsid w:val="00842354"/>
    <w:rsid w:val="008473EB"/>
    <w:rsid w:val="00854829"/>
    <w:rsid w:val="00861112"/>
    <w:rsid w:val="00862336"/>
    <w:rsid w:val="008623B5"/>
    <w:rsid w:val="00864446"/>
    <w:rsid w:val="00867D75"/>
    <w:rsid w:val="008733E1"/>
    <w:rsid w:val="00876AD3"/>
    <w:rsid w:val="0087724E"/>
    <w:rsid w:val="00880A85"/>
    <w:rsid w:val="00880EAA"/>
    <w:rsid w:val="00882E44"/>
    <w:rsid w:val="0089079F"/>
    <w:rsid w:val="008929F9"/>
    <w:rsid w:val="008A40EA"/>
    <w:rsid w:val="008D220C"/>
    <w:rsid w:val="008D7A70"/>
    <w:rsid w:val="008F039A"/>
    <w:rsid w:val="008F0C3A"/>
    <w:rsid w:val="008F7196"/>
    <w:rsid w:val="0092045E"/>
    <w:rsid w:val="00935EF0"/>
    <w:rsid w:val="00950B74"/>
    <w:rsid w:val="00951195"/>
    <w:rsid w:val="00954A6F"/>
    <w:rsid w:val="00961687"/>
    <w:rsid w:val="009659F9"/>
    <w:rsid w:val="0096673A"/>
    <w:rsid w:val="009746FA"/>
    <w:rsid w:val="0097703E"/>
    <w:rsid w:val="00993C0D"/>
    <w:rsid w:val="00993F32"/>
    <w:rsid w:val="00996D4A"/>
    <w:rsid w:val="009A1956"/>
    <w:rsid w:val="009C5EDA"/>
    <w:rsid w:val="009D1FB1"/>
    <w:rsid w:val="009D4D7A"/>
    <w:rsid w:val="009E5C2D"/>
    <w:rsid w:val="009F2BAF"/>
    <w:rsid w:val="009F63A7"/>
    <w:rsid w:val="00A007FB"/>
    <w:rsid w:val="00A10C36"/>
    <w:rsid w:val="00A32DE1"/>
    <w:rsid w:val="00A545DD"/>
    <w:rsid w:val="00A64FD2"/>
    <w:rsid w:val="00A65796"/>
    <w:rsid w:val="00A74DBB"/>
    <w:rsid w:val="00A75DAF"/>
    <w:rsid w:val="00A84F34"/>
    <w:rsid w:val="00A9269F"/>
    <w:rsid w:val="00A933BF"/>
    <w:rsid w:val="00AA074F"/>
    <w:rsid w:val="00AA63BB"/>
    <w:rsid w:val="00AB0158"/>
    <w:rsid w:val="00AB7470"/>
    <w:rsid w:val="00AC1275"/>
    <w:rsid w:val="00AC6A5C"/>
    <w:rsid w:val="00AC7448"/>
    <w:rsid w:val="00AC77AB"/>
    <w:rsid w:val="00AD026C"/>
    <w:rsid w:val="00AD304A"/>
    <w:rsid w:val="00AE45E2"/>
    <w:rsid w:val="00AE6DA8"/>
    <w:rsid w:val="00AF5026"/>
    <w:rsid w:val="00AF5155"/>
    <w:rsid w:val="00B01F77"/>
    <w:rsid w:val="00B06055"/>
    <w:rsid w:val="00B27507"/>
    <w:rsid w:val="00B27CC3"/>
    <w:rsid w:val="00B3508F"/>
    <w:rsid w:val="00B370CA"/>
    <w:rsid w:val="00B4025A"/>
    <w:rsid w:val="00B40C92"/>
    <w:rsid w:val="00B475DD"/>
    <w:rsid w:val="00B57CC4"/>
    <w:rsid w:val="00B64918"/>
    <w:rsid w:val="00B72847"/>
    <w:rsid w:val="00B75598"/>
    <w:rsid w:val="00B7581F"/>
    <w:rsid w:val="00B77421"/>
    <w:rsid w:val="00B81DAC"/>
    <w:rsid w:val="00B860A5"/>
    <w:rsid w:val="00B86804"/>
    <w:rsid w:val="00BA38BF"/>
    <w:rsid w:val="00BA6F02"/>
    <w:rsid w:val="00BB2B37"/>
    <w:rsid w:val="00BC3784"/>
    <w:rsid w:val="00BC7887"/>
    <w:rsid w:val="00BD6E81"/>
    <w:rsid w:val="00BE1B65"/>
    <w:rsid w:val="00BE464E"/>
    <w:rsid w:val="00BE4976"/>
    <w:rsid w:val="00BE7835"/>
    <w:rsid w:val="00BF32D7"/>
    <w:rsid w:val="00BF651D"/>
    <w:rsid w:val="00C02EFC"/>
    <w:rsid w:val="00C0718C"/>
    <w:rsid w:val="00C21A59"/>
    <w:rsid w:val="00C27E3D"/>
    <w:rsid w:val="00C42991"/>
    <w:rsid w:val="00C4383B"/>
    <w:rsid w:val="00C44D58"/>
    <w:rsid w:val="00C46884"/>
    <w:rsid w:val="00C4775E"/>
    <w:rsid w:val="00C514C7"/>
    <w:rsid w:val="00C51E86"/>
    <w:rsid w:val="00C559BC"/>
    <w:rsid w:val="00C577D4"/>
    <w:rsid w:val="00C60517"/>
    <w:rsid w:val="00C6744E"/>
    <w:rsid w:val="00C71DE4"/>
    <w:rsid w:val="00C7294C"/>
    <w:rsid w:val="00C865CC"/>
    <w:rsid w:val="00C9313F"/>
    <w:rsid w:val="00C93CCE"/>
    <w:rsid w:val="00CA7C74"/>
    <w:rsid w:val="00CC335F"/>
    <w:rsid w:val="00CC4CD5"/>
    <w:rsid w:val="00CC5102"/>
    <w:rsid w:val="00CC764D"/>
    <w:rsid w:val="00CC78C2"/>
    <w:rsid w:val="00CC7C6F"/>
    <w:rsid w:val="00CD3B45"/>
    <w:rsid w:val="00CD4F89"/>
    <w:rsid w:val="00CD5CAE"/>
    <w:rsid w:val="00CE0507"/>
    <w:rsid w:val="00CE3E10"/>
    <w:rsid w:val="00CE57E7"/>
    <w:rsid w:val="00CE78C6"/>
    <w:rsid w:val="00CF47BD"/>
    <w:rsid w:val="00D04DB1"/>
    <w:rsid w:val="00D05F6C"/>
    <w:rsid w:val="00D12DEB"/>
    <w:rsid w:val="00D16BEF"/>
    <w:rsid w:val="00D16E81"/>
    <w:rsid w:val="00D22DE9"/>
    <w:rsid w:val="00D26EDF"/>
    <w:rsid w:val="00D356C5"/>
    <w:rsid w:val="00D50CC4"/>
    <w:rsid w:val="00D5133E"/>
    <w:rsid w:val="00D532AF"/>
    <w:rsid w:val="00D55192"/>
    <w:rsid w:val="00D56BB1"/>
    <w:rsid w:val="00D5769A"/>
    <w:rsid w:val="00D72168"/>
    <w:rsid w:val="00D72A25"/>
    <w:rsid w:val="00D72C1F"/>
    <w:rsid w:val="00D84E55"/>
    <w:rsid w:val="00D87783"/>
    <w:rsid w:val="00D9013E"/>
    <w:rsid w:val="00D90A1A"/>
    <w:rsid w:val="00D921C9"/>
    <w:rsid w:val="00D92312"/>
    <w:rsid w:val="00DA0DE3"/>
    <w:rsid w:val="00DA184E"/>
    <w:rsid w:val="00DB3BA3"/>
    <w:rsid w:val="00DB738E"/>
    <w:rsid w:val="00DC1305"/>
    <w:rsid w:val="00DC2B39"/>
    <w:rsid w:val="00DD2684"/>
    <w:rsid w:val="00DD7848"/>
    <w:rsid w:val="00DE1575"/>
    <w:rsid w:val="00DE5564"/>
    <w:rsid w:val="00DE75F4"/>
    <w:rsid w:val="00E045F8"/>
    <w:rsid w:val="00E06FAF"/>
    <w:rsid w:val="00E333C7"/>
    <w:rsid w:val="00E358A4"/>
    <w:rsid w:val="00E4193D"/>
    <w:rsid w:val="00E41DD6"/>
    <w:rsid w:val="00E47AF6"/>
    <w:rsid w:val="00E6268C"/>
    <w:rsid w:val="00E653A9"/>
    <w:rsid w:val="00E70054"/>
    <w:rsid w:val="00E80651"/>
    <w:rsid w:val="00E909B6"/>
    <w:rsid w:val="00E920F5"/>
    <w:rsid w:val="00E95F9A"/>
    <w:rsid w:val="00E962C1"/>
    <w:rsid w:val="00EA283A"/>
    <w:rsid w:val="00EA2CD4"/>
    <w:rsid w:val="00EA3EA5"/>
    <w:rsid w:val="00EA6F6E"/>
    <w:rsid w:val="00EA6FA3"/>
    <w:rsid w:val="00EC5308"/>
    <w:rsid w:val="00EC7A79"/>
    <w:rsid w:val="00ED3489"/>
    <w:rsid w:val="00ED419A"/>
    <w:rsid w:val="00ED4C5B"/>
    <w:rsid w:val="00EE0912"/>
    <w:rsid w:val="00EF554F"/>
    <w:rsid w:val="00F11C50"/>
    <w:rsid w:val="00F12763"/>
    <w:rsid w:val="00F14A47"/>
    <w:rsid w:val="00F17322"/>
    <w:rsid w:val="00F21EC6"/>
    <w:rsid w:val="00F24202"/>
    <w:rsid w:val="00F360AD"/>
    <w:rsid w:val="00F36F12"/>
    <w:rsid w:val="00F55E0E"/>
    <w:rsid w:val="00F7140A"/>
    <w:rsid w:val="00F84658"/>
    <w:rsid w:val="00F86BE7"/>
    <w:rsid w:val="00F86D92"/>
    <w:rsid w:val="00F904BC"/>
    <w:rsid w:val="00FA17EB"/>
    <w:rsid w:val="00FA224A"/>
    <w:rsid w:val="00FC3E18"/>
    <w:rsid w:val="00FC4233"/>
    <w:rsid w:val="00FD4F13"/>
    <w:rsid w:val="00FE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7ED8C"/>
  <w15:docId w15:val="{D4707B40-95E0-4129-B0B0-8455B24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CD5"/>
  </w:style>
  <w:style w:type="paragraph" w:styleId="Nagwek3">
    <w:name w:val="heading 3"/>
    <w:basedOn w:val="Normalny"/>
    <w:next w:val="Normalny"/>
    <w:qFormat/>
    <w:rsid w:val="00CC4CD5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C4CD5"/>
    <w:pPr>
      <w:tabs>
        <w:tab w:val="center" w:pos="4536"/>
        <w:tab w:val="right" w:pos="9072"/>
      </w:tabs>
    </w:pPr>
  </w:style>
  <w:style w:type="paragraph" w:customStyle="1" w:styleId="TableText">
    <w:name w:val="Table Text"/>
    <w:rsid w:val="00CC4CD5"/>
    <w:rPr>
      <w:color w:val="000000"/>
    </w:rPr>
  </w:style>
  <w:style w:type="paragraph" w:styleId="Stopka">
    <w:name w:val="footer"/>
    <w:basedOn w:val="Normalny"/>
    <w:link w:val="StopkaZnak"/>
    <w:uiPriority w:val="99"/>
    <w:rsid w:val="00CC4CD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C4CD5"/>
  </w:style>
  <w:style w:type="character" w:styleId="Hipercze">
    <w:name w:val="Hyperlink"/>
    <w:uiPriority w:val="99"/>
    <w:rsid w:val="00353CC9"/>
    <w:rPr>
      <w:color w:val="0000FF"/>
      <w:u w:val="single"/>
    </w:rPr>
  </w:style>
  <w:style w:type="paragraph" w:styleId="Tekstdymka">
    <w:name w:val="Balloon Text"/>
    <w:basedOn w:val="Normalny"/>
    <w:semiHidden/>
    <w:rsid w:val="00CC4CD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86804"/>
    <w:pPr>
      <w:jc w:val="center"/>
    </w:pPr>
    <w:rPr>
      <w:b/>
      <w:sz w:val="32"/>
    </w:rPr>
  </w:style>
  <w:style w:type="table" w:styleId="Tabela-Siatka">
    <w:name w:val="Table Grid"/>
    <w:basedOn w:val="Standardowy"/>
    <w:rsid w:val="00B8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105E7F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105E7F"/>
  </w:style>
  <w:style w:type="character" w:customStyle="1" w:styleId="StopkaZnak">
    <w:name w:val="Stopka Znak"/>
    <w:link w:val="Stopka"/>
    <w:uiPriority w:val="99"/>
    <w:rsid w:val="00093CF0"/>
  </w:style>
  <w:style w:type="numbering" w:customStyle="1" w:styleId="Styl1">
    <w:name w:val="Styl1"/>
    <w:rsid w:val="001A37AF"/>
    <w:pPr>
      <w:numPr>
        <w:numId w:val="6"/>
      </w:numPr>
    </w:pPr>
  </w:style>
  <w:style w:type="character" w:customStyle="1" w:styleId="NagwekZnak">
    <w:name w:val="Nagłówek Znak"/>
    <w:link w:val="Nagwek"/>
    <w:rsid w:val="006D2EA2"/>
  </w:style>
  <w:style w:type="paragraph" w:styleId="Akapitzlist">
    <w:name w:val="List Paragraph"/>
    <w:basedOn w:val="Normalny"/>
    <w:uiPriority w:val="34"/>
    <w:qFormat/>
    <w:rsid w:val="0056212E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360AB"/>
    <w:rPr>
      <w:b/>
      <w:sz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F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74873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4D7A"/>
  </w:style>
  <w:style w:type="character" w:styleId="Odwoanieprzypisudolnego">
    <w:name w:val="footnote reference"/>
    <w:rsid w:val="009D4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BB59-5F63-4D26-9DD7-B0900BC5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Poznań</Company>
  <LinksUpToDate>false</LinksUpToDate>
  <CharactersWithSpaces>6022</CharactersWithSpaces>
  <SharedDoc>false</SharedDoc>
  <HLinks>
    <vt:vector size="12" baseType="variant">
      <vt:variant>
        <vt:i4>1638414</vt:i4>
      </vt:variant>
      <vt:variant>
        <vt:i4>3</vt:i4>
      </vt:variant>
      <vt:variant>
        <vt:i4>0</vt:i4>
      </vt:variant>
      <vt:variant>
        <vt:i4>5</vt:i4>
      </vt:variant>
      <vt:variant>
        <vt:lpwstr>http://www.ior.poznan.pl/</vt:lpwstr>
      </vt:variant>
      <vt:variant>
        <vt:lpwstr/>
      </vt:variant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mailto:klienci.pozostalosci@iorpib.poznan.pl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Poliwoda</cp:lastModifiedBy>
  <cp:revision>13</cp:revision>
  <cp:lastPrinted>2024-08-22T14:09:00Z</cp:lastPrinted>
  <dcterms:created xsi:type="dcterms:W3CDTF">2024-08-22T14:08:00Z</dcterms:created>
  <dcterms:modified xsi:type="dcterms:W3CDTF">2024-11-02T18:16:00Z</dcterms:modified>
</cp:coreProperties>
</file>